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760F" w14:textId="65192E99" w:rsidR="0013543E" w:rsidRPr="001920DA" w:rsidRDefault="001920DA" w:rsidP="001920DA">
      <w:pPr>
        <w:pStyle w:val="Default"/>
        <w:spacing w:before="240" w:after="240" w:line="360" w:lineRule="auto"/>
        <w:jc w:val="right"/>
        <w:rPr>
          <w:b/>
          <w:bCs/>
          <w:highlight w:val="yellow"/>
        </w:rPr>
      </w:pPr>
      <w:r w:rsidRPr="001920DA">
        <w:rPr>
          <w:b/>
          <w:bCs/>
          <w:i/>
          <w:iCs/>
        </w:rPr>
        <w:t>Artículos científicos</w:t>
      </w:r>
    </w:p>
    <w:p w14:paraId="35D2041A" w14:textId="6E613AD7" w:rsidR="0013543E" w:rsidRPr="001920DA" w:rsidRDefault="0013543E" w:rsidP="001920DA">
      <w:pPr>
        <w:pStyle w:val="Default"/>
        <w:spacing w:line="276" w:lineRule="auto"/>
        <w:jc w:val="right"/>
        <w:rPr>
          <w:rFonts w:ascii="Calibri" w:eastAsia="Times New Roman" w:hAnsi="Calibri" w:cs="Calibri"/>
          <w:b/>
          <w:sz w:val="36"/>
          <w:szCs w:val="36"/>
          <w:lang w:eastAsia="es-MX"/>
        </w:rPr>
      </w:pPr>
      <w:r w:rsidRPr="001920DA">
        <w:rPr>
          <w:rFonts w:ascii="Calibri" w:eastAsia="Times New Roman" w:hAnsi="Calibri" w:cs="Calibri"/>
          <w:b/>
          <w:sz w:val="36"/>
          <w:szCs w:val="36"/>
          <w:lang w:eastAsia="es-MX"/>
        </w:rPr>
        <w:t>Análisis metacognitivo en estudiantes de educación superior a través de la narrativa</w:t>
      </w:r>
    </w:p>
    <w:p w14:paraId="5BC48CA3" w14:textId="77777777" w:rsidR="00AD29D8" w:rsidRPr="001920DA" w:rsidRDefault="00AD29D8" w:rsidP="001920DA">
      <w:pPr>
        <w:pStyle w:val="Default"/>
        <w:spacing w:line="276" w:lineRule="auto"/>
        <w:jc w:val="right"/>
        <w:rPr>
          <w:rFonts w:ascii="Calibri" w:eastAsia="Times New Roman" w:hAnsi="Calibri" w:cs="Calibri"/>
          <w:b/>
          <w:lang w:eastAsia="es-MX"/>
        </w:rPr>
      </w:pPr>
    </w:p>
    <w:p w14:paraId="54F42D97" w14:textId="231B2DC3" w:rsidR="0013543E" w:rsidRPr="001920DA" w:rsidRDefault="00AD29D8" w:rsidP="001920DA">
      <w:pPr>
        <w:pStyle w:val="Default"/>
        <w:spacing w:line="276" w:lineRule="auto"/>
        <w:jc w:val="right"/>
        <w:rPr>
          <w:rFonts w:ascii="Calibri" w:eastAsia="Times New Roman" w:hAnsi="Calibri" w:cs="Calibri"/>
          <w:b/>
          <w:i/>
          <w:iCs/>
          <w:sz w:val="28"/>
          <w:szCs w:val="28"/>
          <w:lang w:eastAsia="es-MX"/>
        </w:rPr>
      </w:pPr>
      <w:r w:rsidRPr="001920DA">
        <w:rPr>
          <w:rFonts w:ascii="Calibri" w:eastAsia="Times New Roman" w:hAnsi="Calibri" w:cs="Calibri"/>
          <w:b/>
          <w:i/>
          <w:iCs/>
          <w:sz w:val="28"/>
          <w:szCs w:val="28"/>
          <w:lang w:eastAsia="es-MX"/>
        </w:rPr>
        <w:t>Metacognitive analysis in higher education students through narrative</w:t>
      </w:r>
    </w:p>
    <w:p w14:paraId="1E21F2A1" w14:textId="77777777" w:rsidR="00AD29D8" w:rsidRPr="00AD29D8" w:rsidRDefault="00AD29D8" w:rsidP="0013543E">
      <w:pPr>
        <w:pStyle w:val="Default"/>
        <w:jc w:val="center"/>
        <w:rPr>
          <w:b/>
          <w:bCs/>
          <w:lang w:val="en-US"/>
        </w:rPr>
      </w:pPr>
    </w:p>
    <w:p w14:paraId="3685D305" w14:textId="6DBC9FF2" w:rsidR="00E27C16" w:rsidRPr="001920DA" w:rsidRDefault="00E27C16" w:rsidP="001920DA">
      <w:pPr>
        <w:pStyle w:val="Default"/>
        <w:spacing w:line="276" w:lineRule="auto"/>
        <w:jc w:val="right"/>
        <w:rPr>
          <w:rFonts w:asciiTheme="minorHAnsi" w:hAnsiTheme="minorHAnsi" w:cstheme="minorHAnsi"/>
          <w:b/>
          <w:bCs/>
        </w:rPr>
      </w:pPr>
      <w:proofErr w:type="spellStart"/>
      <w:r w:rsidRPr="001920DA">
        <w:rPr>
          <w:rFonts w:asciiTheme="minorHAnsi" w:hAnsiTheme="minorHAnsi" w:cstheme="minorHAnsi"/>
          <w:b/>
          <w:bCs/>
        </w:rPr>
        <w:t>Engelbert</w:t>
      </w:r>
      <w:proofErr w:type="spellEnd"/>
      <w:r w:rsidRPr="001920DA">
        <w:rPr>
          <w:rFonts w:asciiTheme="minorHAnsi" w:hAnsiTheme="minorHAnsi" w:cstheme="minorHAnsi"/>
          <w:b/>
          <w:bCs/>
        </w:rPr>
        <w:t xml:space="preserve"> Eduardo Linares González </w:t>
      </w:r>
    </w:p>
    <w:p w14:paraId="46FD4680" w14:textId="3379662B" w:rsidR="00E27C16" w:rsidRPr="00B048DD" w:rsidRDefault="00E27C16" w:rsidP="001920DA">
      <w:pPr>
        <w:pStyle w:val="Default"/>
        <w:spacing w:line="276" w:lineRule="auto"/>
        <w:jc w:val="right"/>
        <w:rPr>
          <w:bCs/>
        </w:rPr>
      </w:pPr>
      <w:r w:rsidRPr="00B048DD">
        <w:rPr>
          <w:bCs/>
        </w:rPr>
        <w:t>Instituto Politécnico Nacional</w:t>
      </w:r>
      <w:r w:rsidR="001920DA">
        <w:rPr>
          <w:bCs/>
        </w:rPr>
        <w:t xml:space="preserve">, </w:t>
      </w:r>
      <w:r w:rsidRPr="00B048DD">
        <w:rPr>
          <w:bCs/>
        </w:rPr>
        <w:t xml:space="preserve">Unidad Profesional Interdisciplinaria de Biotecnología, México </w:t>
      </w:r>
    </w:p>
    <w:p w14:paraId="7D86749D" w14:textId="77777777" w:rsidR="00E27C16" w:rsidRPr="001920DA" w:rsidRDefault="00E27C16" w:rsidP="001920DA">
      <w:pPr>
        <w:pStyle w:val="Default"/>
        <w:spacing w:line="276" w:lineRule="auto"/>
        <w:jc w:val="right"/>
        <w:rPr>
          <w:rFonts w:asciiTheme="minorHAnsi" w:hAnsiTheme="minorHAnsi" w:cstheme="minorHAnsi"/>
          <w:bCs/>
          <w:color w:val="FF0000"/>
        </w:rPr>
      </w:pPr>
      <w:r w:rsidRPr="001920DA">
        <w:rPr>
          <w:rFonts w:asciiTheme="minorHAnsi" w:hAnsiTheme="minorHAnsi" w:cstheme="minorHAnsi"/>
          <w:bCs/>
          <w:color w:val="FF0000"/>
        </w:rPr>
        <w:t xml:space="preserve">elinaresg@ipn.mx </w:t>
      </w:r>
    </w:p>
    <w:p w14:paraId="2A349C41" w14:textId="77777777" w:rsidR="00E27C16" w:rsidRPr="00B048DD" w:rsidRDefault="00E27C16" w:rsidP="001920DA">
      <w:pPr>
        <w:pStyle w:val="Default"/>
        <w:spacing w:line="276" w:lineRule="auto"/>
        <w:jc w:val="right"/>
        <w:rPr>
          <w:bCs/>
        </w:rPr>
      </w:pPr>
      <w:r w:rsidRPr="00B048DD">
        <w:rPr>
          <w:bCs/>
        </w:rPr>
        <w:t xml:space="preserve">https://orcid.org/0000-0002-2924-0118 </w:t>
      </w:r>
    </w:p>
    <w:p w14:paraId="3F5B2EC6" w14:textId="77777777" w:rsidR="00E27C16" w:rsidRPr="00B048DD" w:rsidRDefault="00E27C16" w:rsidP="001920DA">
      <w:pPr>
        <w:pStyle w:val="Default"/>
        <w:spacing w:line="276" w:lineRule="auto"/>
        <w:jc w:val="right"/>
        <w:rPr>
          <w:bCs/>
        </w:rPr>
      </w:pPr>
    </w:p>
    <w:p w14:paraId="281E2E82" w14:textId="7851011E" w:rsidR="00E27C16" w:rsidRPr="001920DA" w:rsidRDefault="00E27C16" w:rsidP="001920DA">
      <w:pPr>
        <w:pStyle w:val="Default"/>
        <w:spacing w:line="276" w:lineRule="auto"/>
        <w:jc w:val="right"/>
        <w:rPr>
          <w:rFonts w:asciiTheme="minorHAnsi" w:hAnsiTheme="minorHAnsi" w:cstheme="minorHAnsi"/>
          <w:b/>
          <w:bCs/>
        </w:rPr>
      </w:pPr>
      <w:r w:rsidRPr="001920DA">
        <w:rPr>
          <w:rFonts w:asciiTheme="minorHAnsi" w:hAnsiTheme="minorHAnsi" w:cstheme="minorHAnsi"/>
          <w:b/>
          <w:bCs/>
        </w:rPr>
        <w:t xml:space="preserve">Ana Isabel García Monroy </w:t>
      </w:r>
    </w:p>
    <w:p w14:paraId="28EAFD21" w14:textId="34AB4A98" w:rsidR="00E27C16" w:rsidRPr="00B048DD" w:rsidRDefault="00E27C16" w:rsidP="001920DA">
      <w:pPr>
        <w:pStyle w:val="Default"/>
        <w:spacing w:line="276" w:lineRule="auto"/>
        <w:jc w:val="right"/>
        <w:rPr>
          <w:bCs/>
        </w:rPr>
      </w:pPr>
      <w:r w:rsidRPr="00B048DD">
        <w:rPr>
          <w:bCs/>
        </w:rPr>
        <w:t>Instituto Politécnico Nacional</w:t>
      </w:r>
      <w:r w:rsidR="001920DA">
        <w:rPr>
          <w:bCs/>
        </w:rPr>
        <w:t xml:space="preserve">, </w:t>
      </w:r>
      <w:r w:rsidRPr="00B048DD">
        <w:rPr>
          <w:bCs/>
        </w:rPr>
        <w:t xml:space="preserve">Unidad Profesional Interdisciplinaria de Biotecnología, México </w:t>
      </w:r>
    </w:p>
    <w:p w14:paraId="59FDB4E7" w14:textId="77777777" w:rsidR="00E27C16" w:rsidRPr="001920DA" w:rsidRDefault="00E27C16" w:rsidP="001920DA">
      <w:pPr>
        <w:pStyle w:val="Default"/>
        <w:spacing w:line="276" w:lineRule="auto"/>
        <w:jc w:val="right"/>
        <w:rPr>
          <w:rFonts w:asciiTheme="minorHAnsi" w:hAnsiTheme="minorHAnsi" w:cstheme="minorHAnsi"/>
          <w:bCs/>
          <w:color w:val="FF0000"/>
        </w:rPr>
      </w:pPr>
      <w:r w:rsidRPr="001920DA">
        <w:rPr>
          <w:rFonts w:asciiTheme="minorHAnsi" w:hAnsiTheme="minorHAnsi" w:cstheme="minorHAnsi"/>
          <w:bCs/>
          <w:color w:val="FF0000"/>
        </w:rPr>
        <w:t xml:space="preserve">agarciamo@ipn.mx </w:t>
      </w:r>
    </w:p>
    <w:p w14:paraId="7511DA8E" w14:textId="77777777" w:rsidR="00E27C16" w:rsidRPr="00B048DD" w:rsidRDefault="00E27C16" w:rsidP="001920DA">
      <w:pPr>
        <w:pStyle w:val="Default"/>
        <w:spacing w:line="276" w:lineRule="auto"/>
        <w:jc w:val="right"/>
        <w:rPr>
          <w:bCs/>
        </w:rPr>
      </w:pPr>
      <w:r w:rsidRPr="00B048DD">
        <w:rPr>
          <w:bCs/>
        </w:rPr>
        <w:t xml:space="preserve">https://orcid.org/0000-0003-4814-6562 </w:t>
      </w:r>
    </w:p>
    <w:p w14:paraId="48FA7538" w14:textId="77777777" w:rsidR="00E27C16" w:rsidRPr="00B048DD" w:rsidRDefault="00E27C16" w:rsidP="001920DA">
      <w:pPr>
        <w:pStyle w:val="Default"/>
        <w:spacing w:line="276" w:lineRule="auto"/>
        <w:jc w:val="right"/>
        <w:rPr>
          <w:bCs/>
        </w:rPr>
      </w:pPr>
    </w:p>
    <w:p w14:paraId="4B6FB418" w14:textId="56A4E5FD" w:rsidR="00E27C16" w:rsidRPr="001920DA" w:rsidRDefault="00E27C16" w:rsidP="001920DA">
      <w:pPr>
        <w:pStyle w:val="Default"/>
        <w:spacing w:line="276" w:lineRule="auto"/>
        <w:jc w:val="right"/>
        <w:rPr>
          <w:rFonts w:asciiTheme="minorHAnsi" w:hAnsiTheme="minorHAnsi" w:cstheme="minorHAnsi"/>
          <w:b/>
          <w:bCs/>
        </w:rPr>
      </w:pPr>
      <w:r w:rsidRPr="001920DA">
        <w:rPr>
          <w:rFonts w:asciiTheme="minorHAnsi" w:hAnsiTheme="minorHAnsi" w:cstheme="minorHAnsi"/>
          <w:b/>
          <w:bCs/>
        </w:rPr>
        <w:t xml:space="preserve">Lucero Martínez Allende </w:t>
      </w:r>
    </w:p>
    <w:p w14:paraId="175CD2E4" w14:textId="64D72C33" w:rsidR="00E27C16" w:rsidRPr="00B048DD" w:rsidRDefault="00E27C16" w:rsidP="001920DA">
      <w:pPr>
        <w:pStyle w:val="Default"/>
        <w:spacing w:line="276" w:lineRule="auto"/>
        <w:jc w:val="right"/>
        <w:rPr>
          <w:bCs/>
        </w:rPr>
      </w:pPr>
      <w:r w:rsidRPr="00B048DD">
        <w:rPr>
          <w:bCs/>
        </w:rPr>
        <w:t>Instituto Politécnico Nacional</w:t>
      </w:r>
      <w:r w:rsidR="001920DA">
        <w:rPr>
          <w:bCs/>
        </w:rPr>
        <w:t xml:space="preserve">, </w:t>
      </w:r>
      <w:r w:rsidRPr="00B048DD">
        <w:rPr>
          <w:bCs/>
        </w:rPr>
        <w:t xml:space="preserve">Unidad Profesional Interdisciplinaria de Biotecnología, México </w:t>
      </w:r>
    </w:p>
    <w:p w14:paraId="5F1323F5" w14:textId="77777777" w:rsidR="00E27C16" w:rsidRPr="001920DA" w:rsidRDefault="00E27C16" w:rsidP="001920DA">
      <w:pPr>
        <w:pStyle w:val="Default"/>
        <w:spacing w:line="276" w:lineRule="auto"/>
        <w:jc w:val="right"/>
        <w:rPr>
          <w:rFonts w:asciiTheme="minorHAnsi" w:hAnsiTheme="minorHAnsi" w:cstheme="minorHAnsi"/>
          <w:bCs/>
          <w:color w:val="FF0000"/>
        </w:rPr>
      </w:pPr>
      <w:r w:rsidRPr="001920DA">
        <w:rPr>
          <w:rFonts w:asciiTheme="minorHAnsi" w:hAnsiTheme="minorHAnsi" w:cstheme="minorHAnsi"/>
          <w:bCs/>
          <w:color w:val="FF0000"/>
        </w:rPr>
        <w:t xml:space="preserve">lumartinez@ipn.mx </w:t>
      </w:r>
    </w:p>
    <w:p w14:paraId="7C575181" w14:textId="77777777" w:rsidR="00E27C16" w:rsidRPr="00B048DD" w:rsidRDefault="00E27C16" w:rsidP="001920DA">
      <w:pPr>
        <w:pStyle w:val="Default"/>
        <w:spacing w:line="276" w:lineRule="auto"/>
        <w:jc w:val="right"/>
        <w:rPr>
          <w:bCs/>
        </w:rPr>
      </w:pPr>
      <w:r w:rsidRPr="00B048DD">
        <w:rPr>
          <w:bCs/>
        </w:rPr>
        <w:t>https://orcid.org/0000-0003-3646-0386</w:t>
      </w:r>
    </w:p>
    <w:p w14:paraId="4A09C970" w14:textId="77777777" w:rsidR="0013543E" w:rsidRPr="00E004E2" w:rsidRDefault="0013543E" w:rsidP="001920DA">
      <w:pPr>
        <w:pStyle w:val="Default"/>
        <w:rPr>
          <w:b/>
          <w:bCs/>
        </w:rPr>
      </w:pPr>
    </w:p>
    <w:p w14:paraId="7481ACD8" w14:textId="77777777" w:rsidR="00E62827" w:rsidRPr="001920DA" w:rsidRDefault="00E62827" w:rsidP="001920DA">
      <w:pPr>
        <w:pStyle w:val="Default"/>
        <w:spacing w:line="360" w:lineRule="auto"/>
        <w:jc w:val="both"/>
        <w:rPr>
          <w:rFonts w:asciiTheme="minorHAnsi" w:hAnsiTheme="minorHAnsi" w:cstheme="minorHAnsi"/>
          <w:b/>
          <w:bCs/>
          <w:sz w:val="28"/>
          <w:szCs w:val="28"/>
        </w:rPr>
      </w:pPr>
      <w:r w:rsidRPr="001920DA">
        <w:rPr>
          <w:rFonts w:asciiTheme="minorHAnsi" w:hAnsiTheme="minorHAnsi" w:cstheme="minorHAnsi"/>
          <w:b/>
          <w:bCs/>
          <w:sz w:val="28"/>
          <w:szCs w:val="28"/>
        </w:rPr>
        <w:t>Resumen</w:t>
      </w:r>
    </w:p>
    <w:p w14:paraId="3E901F2F" w14:textId="77777777" w:rsidR="0013543E" w:rsidRPr="00E004E2" w:rsidRDefault="0013543E" w:rsidP="001920DA">
      <w:pPr>
        <w:pStyle w:val="Default"/>
        <w:spacing w:line="360" w:lineRule="auto"/>
        <w:jc w:val="both"/>
        <w:rPr>
          <w:bCs/>
        </w:rPr>
      </w:pPr>
      <w:r w:rsidRPr="00E004E2">
        <w:rPr>
          <w:bCs/>
        </w:rPr>
        <w:t>Ante los nuevos retos presentes en la educación superior derivados de las condiciones socio-políticas y de salud  exigen un enfoque más humano a su vez de contar con contenidos de vanguardia, bajo este contexto el docente, debe desarrollar e implementar estrategias de enseñanza orientadas  a estimular procesos de análisis y reflexión en los estudiantes, por consiguiente, la implementación dentro de las actividades pedagógicas de estrategias enfocadas a favorecer la metacognición emerge como una integración de prácticas de aprendizaje</w:t>
      </w:r>
      <w:r w:rsidR="005D07A7" w:rsidRPr="00E004E2">
        <w:rPr>
          <w:bCs/>
        </w:rPr>
        <w:t xml:space="preserve"> autorregulado y significativo.</w:t>
      </w:r>
    </w:p>
    <w:p w14:paraId="09D78A01" w14:textId="77777777" w:rsidR="0013543E" w:rsidRPr="00E004E2" w:rsidRDefault="0013543E" w:rsidP="001920DA">
      <w:pPr>
        <w:pStyle w:val="Default"/>
        <w:spacing w:line="360" w:lineRule="auto"/>
        <w:jc w:val="both"/>
        <w:rPr>
          <w:bCs/>
        </w:rPr>
      </w:pPr>
      <w:r w:rsidRPr="00E004E2">
        <w:rPr>
          <w:bCs/>
        </w:rPr>
        <w:t xml:space="preserve">El presente trabajo plantea como objetivo analizar los mecanismos metacognitivos </w:t>
      </w:r>
      <w:proofErr w:type="gramStart"/>
      <w:r w:rsidRPr="00E004E2">
        <w:rPr>
          <w:bCs/>
        </w:rPr>
        <w:t>desarrollados  en</w:t>
      </w:r>
      <w:proofErr w:type="gramEnd"/>
      <w:r w:rsidRPr="00E004E2">
        <w:rPr>
          <w:bCs/>
        </w:rPr>
        <w:t xml:space="preserve"> el estudiante de nivel superior en el discurso narrativo. Partiendo que el discurso narrativo es una forma de expresión que cuenta hechos o historias acontecidas a personajes sean estos de imagen humana o seres antropomorfos, se describe una </w:t>
      </w:r>
      <w:r w:rsidRPr="00E004E2">
        <w:rPr>
          <w:bCs/>
        </w:rPr>
        <w:lastRenderedPageBreak/>
        <w:t>concurrencia de sucesos (reales o fantásticos) en un tiempo y espacio determinados. Las narraciones se caracterizan por presentar de modo indispensable varios sucesos integrados, un hecho afecta a los personajes, por lo tanto, el tema de las narraciones compete a un hecho ya sea este real o ficticio</w:t>
      </w:r>
      <w:r w:rsidR="005D07A7" w:rsidRPr="00E004E2">
        <w:rPr>
          <w:bCs/>
        </w:rPr>
        <w:t>.</w:t>
      </w:r>
    </w:p>
    <w:p w14:paraId="2B1F36C4" w14:textId="77777777" w:rsidR="0013543E" w:rsidRPr="00E004E2" w:rsidRDefault="0013543E" w:rsidP="001920DA">
      <w:pPr>
        <w:pStyle w:val="Default"/>
        <w:spacing w:line="360" w:lineRule="auto"/>
        <w:jc w:val="both"/>
        <w:rPr>
          <w:bCs/>
        </w:rPr>
      </w:pPr>
      <w:r w:rsidRPr="00E004E2">
        <w:rPr>
          <w:bCs/>
        </w:rPr>
        <w:t>Para dar cumplimiento al objetivo planteado, se propuso una metodología de carácter cualitativo descriptivo enfocada a conocer los procesos metacognitivos empleados por un grupo de 35 alumnos de educación superior quienes emplearon el discurso narrativo como estrategia de aprendizaje, en una primera actividad se desarrollo un cuento ilustrado en el cual se plasmaron conceptos y procesos analíticos básicos relacionados a la electricidad, posteriormente como actividad integradora, se elaboro un informe técnico en el cual se propusieron diversas  acciones de solución a una problemática determinada.</w:t>
      </w:r>
    </w:p>
    <w:p w14:paraId="6CB68420" w14:textId="77777777" w:rsidR="0013543E" w:rsidRPr="00E004E2" w:rsidRDefault="0013543E" w:rsidP="001920DA">
      <w:pPr>
        <w:pStyle w:val="Default"/>
        <w:spacing w:line="360" w:lineRule="auto"/>
        <w:jc w:val="both"/>
        <w:rPr>
          <w:bCs/>
        </w:rPr>
      </w:pPr>
      <w:r w:rsidRPr="00E004E2">
        <w:rPr>
          <w:bCs/>
        </w:rPr>
        <w:t>Los resultados obtenidos muestran que los alumnos aplican diversas habilidades al redactar historias a través de los diversos argumentos y elementos gráficos empleados en la elaboración de los cuentos, siendo esté reforzado a un grado más analítico y profundo en la redacción de informes técnicos, denotando un mayor empleo de palabras y análisis en las ideas plasmadas ante las posibles soluciones propuestas a la problemática planteada. El propósito de las actividades desarrolladas favorece el desarrollo y ejecución de diversas estructuras mentales que activan conocimientos previos que se complementan con nueva información objeto de estudio en los estudiantes.</w:t>
      </w:r>
    </w:p>
    <w:p w14:paraId="2898BB98" w14:textId="77777777" w:rsidR="0013543E" w:rsidRPr="00E004E2" w:rsidRDefault="0013543E" w:rsidP="001920DA">
      <w:pPr>
        <w:pStyle w:val="Default"/>
        <w:spacing w:line="360" w:lineRule="auto"/>
        <w:jc w:val="both"/>
        <w:rPr>
          <w:bCs/>
        </w:rPr>
      </w:pPr>
      <w:r w:rsidRPr="00E004E2">
        <w:rPr>
          <w:bCs/>
        </w:rPr>
        <w:t>El poner en práctica estrategias como el discurso narrativo donde se tomen como referencia diversos postulados de la metacognición se estará estimulando la motivación a través de la activación y el reforzamiento de conocimientos con respecto a información nueva  que va adquiriendo el alumno, siendo una tarea que no sólo implica el diseño de las actividades sino también implica el análisis de los resultados por parte del docente en el seguimiento del proceso cognitivo del estudiante, el cual se está  autorregulando a través de los procesos metacognitivos de planificar, controlar y evaluar, lo que permite optimizar el proceso de enseñanza y aprendizaje como el rendimiento académico, la motivación y apropiación del conocimiento.</w:t>
      </w:r>
    </w:p>
    <w:p w14:paraId="645CA999" w14:textId="77777777" w:rsidR="00AC2BC0" w:rsidRPr="00E004E2" w:rsidRDefault="00AC2BC0" w:rsidP="001920DA">
      <w:pPr>
        <w:pStyle w:val="Default"/>
        <w:spacing w:line="360" w:lineRule="auto"/>
        <w:jc w:val="both"/>
        <w:rPr>
          <w:bCs/>
        </w:rPr>
      </w:pPr>
      <w:r w:rsidRPr="00E004E2">
        <w:rPr>
          <w:bCs/>
        </w:rPr>
        <w:t xml:space="preserve">Se puede concluir que las estrategias didácticas con enfoque metacognitivo apoyan al docente a elaborar e implementar diversos recursos didácticos adecuándolos a las características y necesidades de los grupos en turno, estas estrategias facilitan la autorregulación de los procesos mentales de aprendizaje presentes en los alumnos. </w:t>
      </w:r>
    </w:p>
    <w:p w14:paraId="51E343DF" w14:textId="77777777" w:rsidR="00AC2BC0" w:rsidRPr="00E004E2" w:rsidRDefault="00AC2BC0" w:rsidP="001920DA">
      <w:pPr>
        <w:pStyle w:val="Default"/>
        <w:spacing w:line="360" w:lineRule="auto"/>
        <w:jc w:val="both"/>
        <w:rPr>
          <w:bCs/>
        </w:rPr>
      </w:pPr>
    </w:p>
    <w:p w14:paraId="16AFB46E" w14:textId="77777777" w:rsidR="00E62827" w:rsidRPr="00E004E2" w:rsidRDefault="00E62827" w:rsidP="001920DA">
      <w:pPr>
        <w:pStyle w:val="Default"/>
        <w:spacing w:line="360" w:lineRule="auto"/>
        <w:jc w:val="both"/>
        <w:rPr>
          <w:bCs/>
        </w:rPr>
      </w:pPr>
      <w:r w:rsidRPr="001920DA">
        <w:rPr>
          <w:rFonts w:asciiTheme="minorHAnsi" w:hAnsiTheme="minorHAnsi" w:cstheme="minorHAnsi"/>
          <w:b/>
          <w:bCs/>
          <w:sz w:val="28"/>
          <w:szCs w:val="28"/>
        </w:rPr>
        <w:lastRenderedPageBreak/>
        <w:t>Palabras clave:</w:t>
      </w:r>
      <w:r w:rsidRPr="00E004E2">
        <w:rPr>
          <w:b/>
          <w:bCs/>
        </w:rPr>
        <w:t xml:space="preserve"> </w:t>
      </w:r>
      <w:r w:rsidR="000774DC" w:rsidRPr="00E004E2">
        <w:rPr>
          <w:bCs/>
        </w:rPr>
        <w:t xml:space="preserve">Aprendizaje activo, cognición, discurso narrativo, </w:t>
      </w:r>
      <w:r w:rsidR="000774DC" w:rsidRPr="00E004E2">
        <w:rPr>
          <w:b/>
          <w:bCs/>
        </w:rPr>
        <w:t xml:space="preserve"> </w:t>
      </w:r>
      <w:r w:rsidR="000774DC" w:rsidRPr="00E004E2">
        <w:rPr>
          <w:bCs/>
        </w:rPr>
        <w:t>método de enseñanza, reflexión.</w:t>
      </w:r>
    </w:p>
    <w:p w14:paraId="6DA9A172" w14:textId="77777777" w:rsidR="00382896" w:rsidRPr="00E004E2" w:rsidRDefault="00382896" w:rsidP="001920DA">
      <w:pPr>
        <w:pStyle w:val="Default"/>
        <w:spacing w:line="360" w:lineRule="auto"/>
        <w:jc w:val="both"/>
        <w:rPr>
          <w:b/>
          <w:bCs/>
        </w:rPr>
      </w:pPr>
    </w:p>
    <w:p w14:paraId="1FA3892D" w14:textId="77777777" w:rsidR="005D07A7" w:rsidRPr="001920DA" w:rsidRDefault="005D07A7" w:rsidP="001920DA">
      <w:pPr>
        <w:pStyle w:val="Default"/>
        <w:spacing w:line="360" w:lineRule="auto"/>
        <w:jc w:val="both"/>
        <w:rPr>
          <w:rFonts w:asciiTheme="minorHAnsi" w:hAnsiTheme="minorHAnsi" w:cstheme="minorHAnsi"/>
          <w:b/>
          <w:bCs/>
          <w:sz w:val="28"/>
          <w:szCs w:val="28"/>
        </w:rPr>
      </w:pPr>
      <w:r w:rsidRPr="001920DA">
        <w:rPr>
          <w:rFonts w:asciiTheme="minorHAnsi" w:hAnsiTheme="minorHAnsi" w:cstheme="minorHAnsi"/>
          <w:b/>
          <w:bCs/>
          <w:sz w:val="28"/>
          <w:szCs w:val="28"/>
        </w:rPr>
        <w:t>Abstract</w:t>
      </w:r>
    </w:p>
    <w:p w14:paraId="23BE1294" w14:textId="77777777" w:rsidR="004C147C" w:rsidRPr="00AD29D8" w:rsidRDefault="004C147C" w:rsidP="001920DA">
      <w:pPr>
        <w:spacing w:after="0" w:line="360" w:lineRule="auto"/>
        <w:jc w:val="both"/>
        <w:rPr>
          <w:rFonts w:ascii="Times New Roman" w:hAnsi="Times New Roman" w:cs="Times New Roman"/>
          <w:sz w:val="24"/>
          <w:szCs w:val="24"/>
          <w:lang w:val="en-US"/>
        </w:rPr>
      </w:pPr>
      <w:r w:rsidRPr="00AD29D8">
        <w:rPr>
          <w:rFonts w:ascii="Times New Roman" w:hAnsi="Times New Roman" w:cs="Times New Roman"/>
          <w:sz w:val="24"/>
          <w:szCs w:val="24"/>
          <w:lang w:val="en-US"/>
        </w:rPr>
        <w:t>Faced with the new challenges present in higher education derived from socio-political and health conditions, they require a more humane approach as well as cutting-edge content. In this context, the teacher must develop and implement teaching strategies aimed at stimulating analysis and reflection processes in the students, therefore, the implementation within the pedagogical activities of strategies focused on favoring metacognition emerges as an integration of self-regulated and significant learning practices.</w:t>
      </w:r>
    </w:p>
    <w:p w14:paraId="77BEE365" w14:textId="77777777" w:rsidR="004C147C" w:rsidRPr="00AD29D8" w:rsidRDefault="004C147C" w:rsidP="001920DA">
      <w:pPr>
        <w:spacing w:after="0" w:line="360" w:lineRule="auto"/>
        <w:jc w:val="both"/>
        <w:rPr>
          <w:rFonts w:ascii="Times New Roman" w:hAnsi="Times New Roman" w:cs="Times New Roman"/>
          <w:sz w:val="24"/>
          <w:szCs w:val="24"/>
          <w:lang w:val="en-US"/>
        </w:rPr>
      </w:pPr>
      <w:r w:rsidRPr="00AD29D8">
        <w:rPr>
          <w:rFonts w:ascii="Times New Roman" w:hAnsi="Times New Roman" w:cs="Times New Roman"/>
          <w:sz w:val="24"/>
          <w:szCs w:val="24"/>
          <w:lang w:val="en-US"/>
        </w:rPr>
        <w:t xml:space="preserve">The present work aims to analyze the metacognitive mechanisms developed in the </w:t>
      </w:r>
      <w:proofErr w:type="gramStart"/>
      <w:r w:rsidRPr="00AD29D8">
        <w:rPr>
          <w:rFonts w:ascii="Times New Roman" w:hAnsi="Times New Roman" w:cs="Times New Roman"/>
          <w:sz w:val="24"/>
          <w:szCs w:val="24"/>
          <w:lang w:val="en-US"/>
        </w:rPr>
        <w:t>higher level</w:t>
      </w:r>
      <w:proofErr w:type="gramEnd"/>
      <w:r w:rsidRPr="00AD29D8">
        <w:rPr>
          <w:rFonts w:ascii="Times New Roman" w:hAnsi="Times New Roman" w:cs="Times New Roman"/>
          <w:sz w:val="24"/>
          <w:szCs w:val="24"/>
          <w:lang w:val="en-US"/>
        </w:rPr>
        <w:t xml:space="preserve"> student in the narrative discourse. Assuming that the narrative discourse is a form of expression that tells facts or stories that have occurred to characters, whether they are human image or anthropomorphic beings, a concurrence of events (real or fantastic) </w:t>
      </w:r>
      <w:proofErr w:type="gramStart"/>
      <w:r w:rsidRPr="00AD29D8">
        <w:rPr>
          <w:rFonts w:ascii="Times New Roman" w:hAnsi="Times New Roman" w:cs="Times New Roman"/>
          <w:sz w:val="24"/>
          <w:szCs w:val="24"/>
          <w:lang w:val="en-US"/>
        </w:rPr>
        <w:t>in a given</w:t>
      </w:r>
      <w:proofErr w:type="gramEnd"/>
      <w:r w:rsidRPr="00AD29D8">
        <w:rPr>
          <w:rFonts w:ascii="Times New Roman" w:hAnsi="Times New Roman" w:cs="Times New Roman"/>
          <w:sz w:val="24"/>
          <w:szCs w:val="24"/>
          <w:lang w:val="en-US"/>
        </w:rPr>
        <w:t xml:space="preserve"> time and space is described. The narratives are characterized by indispensably presenting several integrated events, a fact affects the characters, therefore, the theme of the narratives corresponds to a fact, whether it is real or fictitious.</w:t>
      </w:r>
    </w:p>
    <w:p w14:paraId="72326931" w14:textId="77777777" w:rsidR="004C147C" w:rsidRPr="00AD29D8" w:rsidRDefault="004C147C" w:rsidP="001920DA">
      <w:pPr>
        <w:spacing w:after="0" w:line="360" w:lineRule="auto"/>
        <w:jc w:val="both"/>
        <w:rPr>
          <w:rFonts w:ascii="Times New Roman" w:hAnsi="Times New Roman" w:cs="Times New Roman"/>
          <w:sz w:val="24"/>
          <w:szCs w:val="24"/>
          <w:lang w:val="en-US"/>
        </w:rPr>
      </w:pPr>
      <w:r w:rsidRPr="00AD29D8">
        <w:rPr>
          <w:rFonts w:ascii="Times New Roman" w:hAnsi="Times New Roman" w:cs="Times New Roman"/>
          <w:sz w:val="24"/>
          <w:szCs w:val="24"/>
          <w:lang w:val="en-US"/>
        </w:rPr>
        <w:t>To fulfill the stated objective, a descriptive qualitative methodology was proposed, focused on knowing the metacognitive processes used by a group of 35 higher education students who used the narrative discourse as a learning strategy, in a first activity an illustrated story was developed. in which concepts and basic analytical processes related to electricity were captured, later as an integrating activity, a technical report was prepared in which various actions to solve a specific problem were proposed.</w:t>
      </w:r>
    </w:p>
    <w:p w14:paraId="2E2D2607" w14:textId="77777777" w:rsidR="004C147C" w:rsidRPr="00AD29D8" w:rsidRDefault="004C147C" w:rsidP="001920DA">
      <w:pPr>
        <w:spacing w:after="0" w:line="360" w:lineRule="auto"/>
        <w:jc w:val="both"/>
        <w:rPr>
          <w:rFonts w:ascii="Times New Roman" w:hAnsi="Times New Roman" w:cs="Times New Roman"/>
          <w:sz w:val="24"/>
          <w:szCs w:val="24"/>
          <w:lang w:val="en-US"/>
        </w:rPr>
      </w:pPr>
      <w:r w:rsidRPr="00AD29D8">
        <w:rPr>
          <w:rFonts w:ascii="Times New Roman" w:hAnsi="Times New Roman" w:cs="Times New Roman"/>
          <w:sz w:val="24"/>
          <w:szCs w:val="24"/>
          <w:lang w:val="en-US"/>
        </w:rPr>
        <w:t>The results obtained show that the students apply various skills when writing stories through the various arguments and graphic elements used in the elaboration of the stories, being reinforced to a more analytical and deep degree in the writing of technical reports, denoting a greater use of words and analysis in the ideas embodied before the possible solutions proposed to the problem raised. The purpose of the activities developed favors the development and execution of various mental structures that activate previous knowledge that is complemented by new information that is the object of study in the students.</w:t>
      </w:r>
    </w:p>
    <w:p w14:paraId="151897B0" w14:textId="77777777" w:rsidR="004C147C" w:rsidRPr="00AD29D8" w:rsidRDefault="004C147C" w:rsidP="001920DA">
      <w:pPr>
        <w:spacing w:after="0" w:line="360" w:lineRule="auto"/>
        <w:jc w:val="both"/>
        <w:rPr>
          <w:rFonts w:ascii="Times New Roman" w:hAnsi="Times New Roman" w:cs="Times New Roman"/>
          <w:sz w:val="24"/>
          <w:szCs w:val="24"/>
          <w:lang w:val="en-US"/>
        </w:rPr>
      </w:pPr>
    </w:p>
    <w:p w14:paraId="6B7FF6CE" w14:textId="77777777" w:rsidR="004C147C" w:rsidRPr="00AD29D8" w:rsidRDefault="004C147C" w:rsidP="001920DA">
      <w:pPr>
        <w:spacing w:after="0" w:line="360" w:lineRule="auto"/>
        <w:jc w:val="both"/>
        <w:rPr>
          <w:rFonts w:ascii="Times New Roman" w:hAnsi="Times New Roman" w:cs="Times New Roman"/>
          <w:sz w:val="24"/>
          <w:szCs w:val="24"/>
          <w:lang w:val="en-US"/>
        </w:rPr>
      </w:pPr>
      <w:r w:rsidRPr="00AD29D8">
        <w:rPr>
          <w:rFonts w:ascii="Times New Roman" w:hAnsi="Times New Roman" w:cs="Times New Roman"/>
          <w:sz w:val="24"/>
          <w:szCs w:val="24"/>
          <w:lang w:val="en-US"/>
        </w:rPr>
        <w:lastRenderedPageBreak/>
        <w:t>Putting into practice strategies such as narrative discourse where various postulates of metacognition are taken as a reference, motivation will be stimulated through the activation and reinforcement of knowledge regarding new information that the student is acquiring, being a task that does not It only implies the design of the activities but also the analysis of the results by the teacher in the follow-up of the student's cognitive process, which is self-regulating through the metacognitive processes of planning, controlling and evaluating, which allows optimizing the teaching and learning process such as academic performance, motivation and appropriation of knowledge.</w:t>
      </w:r>
    </w:p>
    <w:p w14:paraId="622F5401" w14:textId="77777777" w:rsidR="004C147C" w:rsidRPr="00AD29D8" w:rsidRDefault="004C147C" w:rsidP="001920DA">
      <w:pPr>
        <w:spacing w:after="0" w:line="360" w:lineRule="auto"/>
        <w:jc w:val="both"/>
        <w:rPr>
          <w:rFonts w:ascii="Times New Roman" w:hAnsi="Times New Roman" w:cs="Times New Roman"/>
          <w:sz w:val="24"/>
          <w:szCs w:val="24"/>
          <w:lang w:val="en-US"/>
        </w:rPr>
      </w:pPr>
      <w:r w:rsidRPr="00AD29D8">
        <w:rPr>
          <w:rFonts w:ascii="Times New Roman" w:hAnsi="Times New Roman" w:cs="Times New Roman"/>
          <w:sz w:val="24"/>
          <w:szCs w:val="24"/>
          <w:lang w:val="en-US"/>
        </w:rPr>
        <w:t>It can be concluded that the didactic strategies with a metacognitive approach support the teacher to elaborate and implement various didactic resources, adapting them to the characteristics and needs of the groups in turn, these strategies facilitate the self-regulation of the mental learning processes present in the students</w:t>
      </w:r>
      <w:r w:rsidR="00382896" w:rsidRPr="00AD29D8">
        <w:rPr>
          <w:rFonts w:ascii="Times New Roman" w:hAnsi="Times New Roman" w:cs="Times New Roman"/>
          <w:sz w:val="24"/>
          <w:szCs w:val="24"/>
          <w:lang w:val="en-US"/>
        </w:rPr>
        <w:t>.</w:t>
      </w:r>
    </w:p>
    <w:p w14:paraId="11DDA659" w14:textId="671697A2" w:rsidR="004C147C" w:rsidRDefault="004C147C" w:rsidP="001920DA">
      <w:pPr>
        <w:spacing w:after="0" w:line="360" w:lineRule="auto"/>
        <w:jc w:val="both"/>
        <w:rPr>
          <w:rFonts w:ascii="Times New Roman" w:hAnsi="Times New Roman" w:cs="Times New Roman"/>
          <w:sz w:val="24"/>
          <w:szCs w:val="24"/>
          <w:lang w:val="en-US"/>
        </w:rPr>
      </w:pPr>
      <w:r w:rsidRPr="001920DA">
        <w:rPr>
          <w:rFonts w:cstheme="minorHAnsi"/>
          <w:b/>
          <w:bCs/>
          <w:color w:val="000000"/>
          <w:sz w:val="28"/>
          <w:szCs w:val="28"/>
          <w:lang w:val="en-US"/>
        </w:rPr>
        <w:t>Keywords:</w:t>
      </w:r>
      <w:r w:rsidRPr="00AD29D8">
        <w:rPr>
          <w:rFonts w:ascii="Times New Roman" w:hAnsi="Times New Roman" w:cs="Times New Roman"/>
          <w:sz w:val="24"/>
          <w:szCs w:val="24"/>
          <w:lang w:val="en-US"/>
        </w:rPr>
        <w:t xml:space="preserve"> Active learning, cognition, narrative discourse, teaching method, reflection.</w:t>
      </w:r>
    </w:p>
    <w:p w14:paraId="35F2E74F" w14:textId="29474CB2" w:rsidR="001920DA" w:rsidRPr="00AF40A3" w:rsidRDefault="001920DA" w:rsidP="001920DA">
      <w:pPr>
        <w:spacing w:after="0"/>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Junio</w:t>
      </w:r>
      <w:proofErr w:type="gramEnd"/>
      <w:r w:rsidRPr="001920DA">
        <w:rPr>
          <w:rFonts w:ascii="Times New Roman" w:hAnsi="Times New Roman" w:cs="Times New Roman"/>
          <w:sz w:val="24"/>
          <w:szCs w:val="28"/>
        </w:rPr>
        <w:t xml:space="preserve"> 2021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Diciembre</w:t>
      </w:r>
      <w:r w:rsidRPr="001920DA">
        <w:rPr>
          <w:rFonts w:ascii="Times New Roman" w:hAnsi="Times New Roman" w:cs="Times New Roman"/>
          <w:sz w:val="24"/>
          <w:szCs w:val="28"/>
        </w:rPr>
        <w:t xml:space="preserve"> 2021</w:t>
      </w:r>
      <w:r w:rsidRPr="00AF40A3">
        <w:br/>
      </w:r>
      <w:r>
        <w:pict w14:anchorId="6BDDC59C">
          <v:rect id="_x0000_i1025" style="width:446.5pt;height:1.5pt" o:hralign="center" o:hrstd="t" o:hr="t" fillcolor="#a0a0a0" stroked="f"/>
        </w:pict>
      </w:r>
    </w:p>
    <w:p w14:paraId="586F30A2" w14:textId="77777777" w:rsidR="00C021D4" w:rsidRPr="00E004E2" w:rsidRDefault="00C021D4" w:rsidP="00E004E2">
      <w:pPr>
        <w:pStyle w:val="Default"/>
        <w:jc w:val="center"/>
        <w:rPr>
          <w:sz w:val="32"/>
          <w:szCs w:val="32"/>
        </w:rPr>
      </w:pPr>
      <w:r w:rsidRPr="00E004E2">
        <w:rPr>
          <w:b/>
          <w:bCs/>
          <w:sz w:val="32"/>
          <w:szCs w:val="32"/>
        </w:rPr>
        <w:t>Introducción</w:t>
      </w:r>
    </w:p>
    <w:p w14:paraId="3CA99F61" w14:textId="77777777" w:rsidR="009B3CF1" w:rsidRPr="00E004E2" w:rsidRDefault="009B3CF1" w:rsidP="00C021D4">
      <w:pPr>
        <w:pStyle w:val="Default"/>
        <w:jc w:val="both"/>
      </w:pPr>
    </w:p>
    <w:p w14:paraId="52540EA0" w14:textId="77777777" w:rsidR="00AC2BC0" w:rsidRPr="00E004E2" w:rsidRDefault="00C021D4" w:rsidP="001920DA">
      <w:pPr>
        <w:pStyle w:val="Default"/>
        <w:spacing w:line="360" w:lineRule="auto"/>
        <w:jc w:val="both"/>
      </w:pPr>
      <w:r w:rsidRPr="00E004E2">
        <w:t>El docente</w:t>
      </w:r>
      <w:r w:rsidR="00CB03D6" w:rsidRPr="00E004E2">
        <w:t xml:space="preserve"> de nivel superior </w:t>
      </w:r>
      <w:r w:rsidRPr="00E004E2">
        <w:t>en su trabajo e interacción con alumnos dentro del aula pocas veces reconoce</w:t>
      </w:r>
      <w:r w:rsidR="00CB03D6" w:rsidRPr="00E004E2">
        <w:t xml:space="preserve"> los </w:t>
      </w:r>
      <w:r w:rsidRPr="00E004E2">
        <w:t>procesos regulatorios implicados en el aprendizaje</w:t>
      </w:r>
      <w:r w:rsidR="00CB03D6" w:rsidRPr="00E004E2">
        <w:t xml:space="preserve"> del alumno</w:t>
      </w:r>
      <w:r w:rsidRPr="00E004E2">
        <w:t xml:space="preserve">, </w:t>
      </w:r>
      <w:r w:rsidR="00CB03D6" w:rsidRPr="00E004E2">
        <w:t>no hay u</w:t>
      </w:r>
      <w:r w:rsidRPr="00E004E2">
        <w:t>n conocimiento</w:t>
      </w:r>
      <w:r w:rsidR="00CB03D6" w:rsidRPr="00E004E2">
        <w:t xml:space="preserve"> que dé cuenta en </w:t>
      </w:r>
      <w:r w:rsidRPr="00E004E2">
        <w:t>las estrategias metacognitivas que siguen los estudiantes durante su formación,</w:t>
      </w:r>
      <w:r w:rsidR="00CB03D6" w:rsidRPr="00E004E2">
        <w:t xml:space="preserve"> esto como consecuencia afecta el cumplimiento de los </w:t>
      </w:r>
      <w:r w:rsidRPr="00E004E2">
        <w:t xml:space="preserve">objetivos educativos que se buscan en el estudiante. </w:t>
      </w:r>
    </w:p>
    <w:p w14:paraId="7DC1E76A" w14:textId="77777777" w:rsidR="00C021D4" w:rsidRPr="00E004E2" w:rsidRDefault="00CB03D6" w:rsidP="001920DA">
      <w:pPr>
        <w:pStyle w:val="Default"/>
        <w:spacing w:line="360" w:lineRule="auto"/>
        <w:jc w:val="both"/>
      </w:pPr>
      <w:r w:rsidRPr="00E004E2">
        <w:t xml:space="preserve">Como lo menciona Flavell (1979) </w:t>
      </w:r>
      <w:r w:rsidR="00C021D4" w:rsidRPr="00E004E2">
        <w:t>la metacognición influye en el proceso de aprendizaje del estudiante quien tiene que ajustar procesos mentales para adquirir y utilizar los conocimientos que se presentan en el aula,</w:t>
      </w:r>
      <w:r w:rsidR="00985D03" w:rsidRPr="00E004E2">
        <w:t xml:space="preserve"> de tal manera que </w:t>
      </w:r>
      <w:r w:rsidR="00C021D4" w:rsidRPr="00E004E2">
        <w:t>est</w:t>
      </w:r>
      <w:r w:rsidR="00985D03" w:rsidRPr="00E004E2">
        <w:t xml:space="preserve">os </w:t>
      </w:r>
      <w:r w:rsidR="00C021D4" w:rsidRPr="00E004E2">
        <w:t>proceso</w:t>
      </w:r>
      <w:r w:rsidR="00985D03" w:rsidRPr="00E004E2">
        <w:t xml:space="preserve">s conllevan </w:t>
      </w:r>
      <w:r w:rsidR="00C021D4" w:rsidRPr="00E004E2">
        <w:t xml:space="preserve">una actividad consciente de introspección </w:t>
      </w:r>
      <w:r w:rsidR="00985D03" w:rsidRPr="00E004E2">
        <w:t xml:space="preserve">por parte del </w:t>
      </w:r>
      <w:r w:rsidR="00C021D4" w:rsidRPr="00E004E2">
        <w:t>alumno</w:t>
      </w:r>
      <w:r w:rsidR="00985D03" w:rsidRPr="00E004E2">
        <w:t xml:space="preserve"> dicho en otras palabras </w:t>
      </w:r>
      <w:r w:rsidR="00C021D4" w:rsidRPr="00E004E2">
        <w:t xml:space="preserve">es; pensar sobre pensar. </w:t>
      </w:r>
    </w:p>
    <w:p w14:paraId="79BF8A86" w14:textId="77777777" w:rsidR="00985D03" w:rsidRPr="00E004E2" w:rsidRDefault="00985D03" w:rsidP="001920DA">
      <w:pPr>
        <w:pStyle w:val="Default"/>
        <w:spacing w:line="360" w:lineRule="auto"/>
        <w:jc w:val="both"/>
      </w:pPr>
      <w:r w:rsidRPr="00E004E2">
        <w:t xml:space="preserve">Por otro lado </w:t>
      </w:r>
      <w:proofErr w:type="spellStart"/>
      <w:r w:rsidRPr="00E004E2">
        <w:t>Klimenko</w:t>
      </w:r>
      <w:proofErr w:type="spellEnd"/>
      <w:r w:rsidRPr="00E004E2">
        <w:t xml:space="preserve"> y Alvares (2009) mencionan que l</w:t>
      </w:r>
      <w:r w:rsidR="00C021D4" w:rsidRPr="00E004E2">
        <w:t xml:space="preserve">a metacognición </w:t>
      </w:r>
      <w:r w:rsidRPr="00E004E2">
        <w:t xml:space="preserve">tiene relación </w:t>
      </w:r>
      <w:r w:rsidR="00C021D4" w:rsidRPr="00E004E2">
        <w:t>con la capacidad de moderar el aprendizaje propio</w:t>
      </w:r>
      <w:r w:rsidRPr="00E004E2">
        <w:t xml:space="preserve"> para </w:t>
      </w:r>
      <w:proofErr w:type="gramStart"/>
      <w:r w:rsidRPr="00E004E2">
        <w:t xml:space="preserve">así </w:t>
      </w:r>
      <w:r w:rsidR="00C021D4" w:rsidRPr="00E004E2">
        <w:t xml:space="preserve"> lograr</w:t>
      </w:r>
      <w:proofErr w:type="gramEnd"/>
      <w:r w:rsidR="00C021D4" w:rsidRPr="00E004E2">
        <w:t xml:space="preserve"> una mayor autoeficacia, </w:t>
      </w:r>
      <w:r w:rsidRPr="00E004E2">
        <w:t xml:space="preserve">la cual </w:t>
      </w:r>
      <w:r w:rsidR="00C021D4" w:rsidRPr="00E004E2">
        <w:t>incluye procesos de autorregulación, automonitoreo, autoevaluación y planificación, e</w:t>
      </w:r>
      <w:r w:rsidRPr="00E004E2">
        <w:t xml:space="preserve">s decir Implica un análisis en la selección de información, un control y una evaluación, ya sea para afirmar o modificar de acuerdo con sus necesidades contextuales. </w:t>
      </w:r>
    </w:p>
    <w:p w14:paraId="44321E88" w14:textId="77777777" w:rsidR="00985D03" w:rsidRPr="00E004E2" w:rsidRDefault="00985D03" w:rsidP="001920DA">
      <w:pPr>
        <w:pStyle w:val="Default"/>
        <w:spacing w:line="360" w:lineRule="auto"/>
        <w:jc w:val="both"/>
      </w:pPr>
    </w:p>
    <w:p w14:paraId="51CA17F4" w14:textId="77777777" w:rsidR="00C021D4" w:rsidRPr="00E004E2" w:rsidRDefault="00C021D4" w:rsidP="001920DA">
      <w:pPr>
        <w:pStyle w:val="Default"/>
        <w:spacing w:line="360" w:lineRule="auto"/>
        <w:jc w:val="both"/>
      </w:pPr>
      <w:r w:rsidRPr="00E004E2">
        <w:lastRenderedPageBreak/>
        <w:t>El término “metacognición” s</w:t>
      </w:r>
      <w:r w:rsidR="00A9304B" w:rsidRPr="00E004E2">
        <w:t xml:space="preserve">e puede decir que es </w:t>
      </w:r>
      <w:r w:rsidRPr="00E004E2">
        <w:t>relativamente reciente</w:t>
      </w:r>
      <w:r w:rsidR="00A9304B" w:rsidRPr="00E004E2">
        <w:t xml:space="preserve"> el cual </w:t>
      </w:r>
      <w:r w:rsidRPr="00E004E2">
        <w:t xml:space="preserve"> tiene</w:t>
      </w:r>
      <w:r w:rsidR="00A9304B" w:rsidRPr="00E004E2">
        <w:t xml:space="preserve"> </w:t>
      </w:r>
      <w:r w:rsidRPr="00E004E2">
        <w:t xml:space="preserve">precedentes en </w:t>
      </w:r>
      <w:r w:rsidR="00F8713A" w:rsidRPr="00E004E2">
        <w:t xml:space="preserve">psicología, hay evidencia de esto en las obras de autores como </w:t>
      </w:r>
      <w:r w:rsidRPr="00E004E2">
        <w:t xml:space="preserve">Lev Vygotsky, William James y Jean Piaget (Fox </w:t>
      </w:r>
      <w:r w:rsidR="00F8713A" w:rsidRPr="00E004E2">
        <w:t>y</w:t>
      </w:r>
      <w:r w:rsidRPr="00E004E2">
        <w:t xml:space="preserve"> </w:t>
      </w:r>
      <w:proofErr w:type="spellStart"/>
      <w:r w:rsidRPr="00E004E2">
        <w:t>Riconscente</w:t>
      </w:r>
      <w:proofErr w:type="spellEnd"/>
      <w:r w:rsidRPr="00E004E2">
        <w:t>, 2008)</w:t>
      </w:r>
      <w:r w:rsidR="00F8713A" w:rsidRPr="00E004E2">
        <w:t xml:space="preserve"> en sus escritos se plantea como un </w:t>
      </w:r>
      <w:r w:rsidRPr="00E004E2">
        <w:t xml:space="preserve"> acto de carácter multidimensional, de dominio general que se </w:t>
      </w:r>
      <w:r w:rsidR="00F8713A" w:rsidRPr="00E004E2">
        <w:t xml:space="preserve">encuentra en un proceso continuo de mejora empleando </w:t>
      </w:r>
      <w:r w:rsidRPr="00E004E2">
        <w:t>diversas estrategias</w:t>
      </w:r>
      <w:r w:rsidR="00F8713A" w:rsidRPr="00E004E2">
        <w:t xml:space="preserve"> de tipo </w:t>
      </w:r>
      <w:r w:rsidRPr="00E004E2">
        <w:t xml:space="preserve"> instruccional</w:t>
      </w:r>
      <w:r w:rsidR="00F8713A" w:rsidRPr="00E004E2">
        <w:t xml:space="preserve">. </w:t>
      </w:r>
      <w:r w:rsidRPr="00E004E2">
        <w:t xml:space="preserve"> </w:t>
      </w:r>
      <w:r w:rsidR="00F8713A" w:rsidRPr="00E004E2">
        <w:t>Por lo tanto existe u</w:t>
      </w:r>
      <w:r w:rsidRPr="00E004E2">
        <w:t xml:space="preserve">n componente reflexivo que hace referencia a lo que conoce la persona en torno a su propia cognición, y </w:t>
      </w:r>
      <w:r w:rsidR="00F8713A" w:rsidRPr="00E004E2">
        <w:t xml:space="preserve">otro </w:t>
      </w:r>
      <w:r w:rsidRPr="00E004E2">
        <w:t>componente de regulación, asociado al control del propio aprendizaje</w:t>
      </w:r>
      <w:r w:rsidR="00F8713A" w:rsidRPr="00E004E2">
        <w:t xml:space="preserve"> (</w:t>
      </w:r>
      <w:proofErr w:type="spellStart"/>
      <w:r w:rsidR="00F8713A" w:rsidRPr="00E004E2">
        <w:t>Schraw</w:t>
      </w:r>
      <w:proofErr w:type="spellEnd"/>
      <w:r w:rsidR="00F8713A" w:rsidRPr="00E004E2">
        <w:t xml:space="preserve">, 1998). </w:t>
      </w:r>
      <w:r w:rsidRPr="00E004E2">
        <w:t xml:space="preserve"> </w:t>
      </w:r>
    </w:p>
    <w:p w14:paraId="66F9DFE5" w14:textId="77777777" w:rsidR="005C794D" w:rsidRPr="00E004E2" w:rsidRDefault="00DC1BB8" w:rsidP="001920DA">
      <w:pPr>
        <w:pStyle w:val="Default"/>
        <w:spacing w:line="360" w:lineRule="auto"/>
        <w:jc w:val="both"/>
      </w:pPr>
      <w:proofErr w:type="spellStart"/>
      <w:r w:rsidRPr="00E004E2">
        <w:t>Bruin</w:t>
      </w:r>
      <w:proofErr w:type="spellEnd"/>
      <w:r w:rsidRPr="00E004E2">
        <w:t xml:space="preserve"> </w:t>
      </w:r>
      <w:r w:rsidR="00C021D4" w:rsidRPr="00E004E2">
        <w:t>(2012)</w:t>
      </w:r>
      <w:r w:rsidRPr="00E004E2">
        <w:t xml:space="preserve"> </w:t>
      </w:r>
      <w:r w:rsidR="003878D3" w:rsidRPr="00E004E2">
        <w:t>menciona</w:t>
      </w:r>
      <w:r w:rsidRPr="00E004E2">
        <w:t xml:space="preserve"> que </w:t>
      </w:r>
      <w:r w:rsidR="00C021D4" w:rsidRPr="00E004E2">
        <w:t xml:space="preserve">existen </w:t>
      </w:r>
      <w:r w:rsidR="001F44C7" w:rsidRPr="00E004E2">
        <w:t xml:space="preserve">algunos </w:t>
      </w:r>
      <w:r w:rsidR="00C021D4" w:rsidRPr="00E004E2">
        <w:t xml:space="preserve">rasgos característicos en </w:t>
      </w:r>
      <w:r w:rsidRPr="00E004E2">
        <w:t xml:space="preserve">un </w:t>
      </w:r>
      <w:r w:rsidR="001F44C7" w:rsidRPr="00E004E2">
        <w:t xml:space="preserve">cierto </w:t>
      </w:r>
      <w:r w:rsidRPr="00E004E2">
        <w:t>grupo de personas que “</w:t>
      </w:r>
      <w:r w:rsidR="00C021D4" w:rsidRPr="00E004E2">
        <w:t>aprenden eficazmente</w:t>
      </w:r>
      <w:r w:rsidRPr="00E004E2">
        <w:t>”</w:t>
      </w:r>
      <w:r w:rsidR="00C021D4" w:rsidRPr="00E004E2">
        <w:t>,</w:t>
      </w:r>
      <w:r w:rsidRPr="00E004E2">
        <w:t xml:space="preserve"> estos rasgos contemplan</w:t>
      </w:r>
      <w:r w:rsidR="00C021D4" w:rsidRPr="00E004E2">
        <w:t xml:space="preserve">: conocimiento sobre </w:t>
      </w:r>
      <w:r w:rsidR="001F44C7" w:rsidRPr="00E004E2">
        <w:t>sus propias l</w:t>
      </w:r>
      <w:r w:rsidR="00C021D4" w:rsidRPr="00E004E2">
        <w:t xml:space="preserve">imitaciones, </w:t>
      </w:r>
      <w:r w:rsidR="001F44C7" w:rsidRPr="00E004E2">
        <w:t>emplean e</w:t>
      </w:r>
      <w:r w:rsidR="00C021D4" w:rsidRPr="00E004E2">
        <w:t xml:space="preserve">l ensayo y el aprendizaje distribuido, </w:t>
      </w:r>
      <w:r w:rsidR="001F44C7" w:rsidRPr="00E004E2">
        <w:t xml:space="preserve">cuentan con </w:t>
      </w:r>
      <w:r w:rsidR="00C021D4" w:rsidRPr="00E004E2">
        <w:t>un amplio repertorio de</w:t>
      </w:r>
      <w:r w:rsidR="005C794D" w:rsidRPr="00E004E2">
        <w:t xml:space="preserve"> estrategias y</w:t>
      </w:r>
      <w:r w:rsidR="001F44C7" w:rsidRPr="00E004E2">
        <w:t xml:space="preserve"> principalmente </w:t>
      </w:r>
      <w:r w:rsidR="005C794D" w:rsidRPr="00E004E2">
        <w:t xml:space="preserve"> sabe</w:t>
      </w:r>
      <w:r w:rsidR="001F44C7" w:rsidRPr="00E004E2">
        <w:t>n</w:t>
      </w:r>
      <w:r w:rsidR="005C794D" w:rsidRPr="00E004E2">
        <w:t xml:space="preserve"> cómo y cuándo </w:t>
      </w:r>
      <w:r w:rsidR="00E231E2" w:rsidRPr="00E004E2">
        <w:t xml:space="preserve">emplearlas de tal manera que el </w:t>
      </w:r>
      <w:r w:rsidR="005C794D" w:rsidRPr="00E004E2">
        <w:t>nivel de desarrollo de algunas de estas capacidades se encuentra asociadas con el coeficiente intelectual</w:t>
      </w:r>
      <w:r w:rsidR="002B66AA" w:rsidRPr="00E004E2">
        <w:t xml:space="preserve">, por otro lado </w:t>
      </w:r>
      <w:r w:rsidR="00F25DBA" w:rsidRPr="00E004E2">
        <w:t>influyen</w:t>
      </w:r>
      <w:r w:rsidR="002B66AA" w:rsidRPr="00E004E2">
        <w:t xml:space="preserve"> otros</w:t>
      </w:r>
      <w:r w:rsidR="005C794D" w:rsidRPr="00E004E2">
        <w:t xml:space="preserve"> aspecto</w:t>
      </w:r>
      <w:r w:rsidR="00F25DBA" w:rsidRPr="00E004E2">
        <w:t>s</w:t>
      </w:r>
      <w:r w:rsidR="005C794D" w:rsidRPr="00E004E2">
        <w:t xml:space="preserve"> relevante</w:t>
      </w:r>
      <w:r w:rsidR="00F25DBA" w:rsidRPr="00E004E2">
        <w:t>s</w:t>
      </w:r>
      <w:r w:rsidR="005C794D" w:rsidRPr="00E004E2">
        <w:t xml:space="preserve"> dentro de </w:t>
      </w:r>
      <w:r w:rsidR="00F25DBA" w:rsidRPr="00E004E2">
        <w:t xml:space="preserve">la </w:t>
      </w:r>
      <w:r w:rsidR="005C794D" w:rsidRPr="00E004E2">
        <w:t>educación</w:t>
      </w:r>
      <w:r w:rsidR="00F25DBA" w:rsidRPr="00E004E2">
        <w:t>, e</w:t>
      </w:r>
      <w:r w:rsidR="002B66AA" w:rsidRPr="00E004E2">
        <w:t>stos</w:t>
      </w:r>
      <w:r w:rsidR="00F25DBA" w:rsidRPr="00E004E2">
        <w:t xml:space="preserve"> deben </w:t>
      </w:r>
      <w:r w:rsidR="005C794D" w:rsidRPr="00E004E2">
        <w:t>contempl</w:t>
      </w:r>
      <w:r w:rsidR="00F25DBA" w:rsidRPr="00E004E2">
        <w:t>ar</w:t>
      </w:r>
      <w:r w:rsidR="005C794D" w:rsidRPr="00E004E2">
        <w:t xml:space="preserve"> estrategias de aprendizaje efectivas, las cuales pueden compensar por mucho a las propias con las que cuentan las personas más inteligentes</w:t>
      </w:r>
      <w:r w:rsidR="003878D3" w:rsidRPr="00E004E2">
        <w:t xml:space="preserve">. </w:t>
      </w:r>
      <w:r w:rsidR="005C794D" w:rsidRPr="00E004E2">
        <w:t xml:space="preserve"> </w:t>
      </w:r>
    </w:p>
    <w:p w14:paraId="33317A61" w14:textId="77777777" w:rsidR="00454D97" w:rsidRPr="00E004E2" w:rsidRDefault="00454D97" w:rsidP="001920DA">
      <w:pPr>
        <w:pStyle w:val="Default"/>
        <w:spacing w:line="360" w:lineRule="auto"/>
        <w:jc w:val="both"/>
      </w:pPr>
      <w:r w:rsidRPr="00E004E2">
        <w:t xml:space="preserve">Un ejemplo de lo anterior es lo descrito por </w:t>
      </w:r>
      <w:proofErr w:type="spellStart"/>
      <w:r w:rsidRPr="00E004E2">
        <w:t>Palincsar</w:t>
      </w:r>
      <w:proofErr w:type="spellEnd"/>
      <w:r w:rsidRPr="00E004E2">
        <w:t xml:space="preserve"> y Brown (1984) al momento de comprender un texto, se emplean una serie de estrategias las cuales incluyen conocer de antemano el propósito de la lectura, apropiarse del tema, activar conocimiento previo</w:t>
      </w:r>
      <w:r w:rsidR="00371303" w:rsidRPr="00E004E2">
        <w:t xml:space="preserve">, analizar </w:t>
      </w:r>
      <w:r w:rsidRPr="00E004E2">
        <w:t xml:space="preserve">las ideas importantes, </w:t>
      </w:r>
      <w:proofErr w:type="spellStart"/>
      <w:r w:rsidRPr="00E004E2">
        <w:t>autom</w:t>
      </w:r>
      <w:r w:rsidR="00371303" w:rsidRPr="00E004E2">
        <w:t>onitorearse</w:t>
      </w:r>
      <w:proofErr w:type="spellEnd"/>
      <w:r w:rsidR="00371303" w:rsidRPr="00E004E2">
        <w:t xml:space="preserve"> y hacer inferencias de tal manera que </w:t>
      </w:r>
      <w:r w:rsidRPr="00E004E2">
        <w:t xml:space="preserve"> </w:t>
      </w:r>
      <w:r w:rsidR="00371303" w:rsidRPr="00E004E2">
        <w:t>l</w:t>
      </w:r>
      <w:r w:rsidR="005C794D" w:rsidRPr="00E004E2">
        <w:t>os procesos metacognitivos son de carácter interno</w:t>
      </w:r>
      <w:r w:rsidR="00371303" w:rsidRPr="00E004E2">
        <w:t xml:space="preserve"> lo que </w:t>
      </w:r>
      <w:r w:rsidR="005C794D" w:rsidRPr="00E004E2">
        <w:t>permite</w:t>
      </w:r>
      <w:r w:rsidR="00371303" w:rsidRPr="00E004E2">
        <w:t xml:space="preserve"> dentro de del contexto educativo </w:t>
      </w:r>
      <w:r w:rsidR="005C794D" w:rsidRPr="00E004E2">
        <w:t xml:space="preserve">al estudiante definir un problema, planificar, monitorear, acceder a conocimiento previo haciendo una deserción entre lo relevante e ignorando lo irrelevante y evaluar su ejecución. </w:t>
      </w:r>
    </w:p>
    <w:p w14:paraId="3F41643F" w14:textId="77777777" w:rsidR="00AC27E9" w:rsidRPr="00E004E2" w:rsidRDefault="005C794D" w:rsidP="001920DA">
      <w:pPr>
        <w:pStyle w:val="Default"/>
        <w:spacing w:line="360" w:lineRule="auto"/>
        <w:jc w:val="both"/>
      </w:pPr>
      <w:r w:rsidRPr="00E004E2">
        <w:t xml:space="preserve">Un </w:t>
      </w:r>
      <w:r w:rsidR="00B108BB" w:rsidRPr="00E004E2">
        <w:t xml:space="preserve">caso típico que se presenta en el </w:t>
      </w:r>
      <w:r w:rsidRPr="00E004E2">
        <w:t>aula</w:t>
      </w:r>
      <w:r w:rsidR="00B108BB" w:rsidRPr="00E004E2">
        <w:t xml:space="preserve"> de clase es pedirles a los estudiantes </w:t>
      </w:r>
      <w:r w:rsidRPr="00E004E2">
        <w:t>la resolución de ejercicio</w:t>
      </w:r>
      <w:r w:rsidR="00B108BB" w:rsidRPr="00E004E2">
        <w:t xml:space="preserve"> de </w:t>
      </w:r>
      <w:r w:rsidRPr="00E004E2">
        <w:t>matemátic</w:t>
      </w:r>
      <w:r w:rsidR="00B108BB" w:rsidRPr="00E004E2">
        <w:t>a</w:t>
      </w:r>
      <w:r w:rsidRPr="00E004E2">
        <w:t xml:space="preserve">s, en </w:t>
      </w:r>
      <w:r w:rsidR="00B108BB" w:rsidRPr="00E004E2">
        <w:t>e</w:t>
      </w:r>
      <w:r w:rsidRPr="00E004E2">
        <w:t>l</w:t>
      </w:r>
      <w:r w:rsidR="00B108BB" w:rsidRPr="00E004E2">
        <w:t xml:space="preserve"> </w:t>
      </w:r>
      <w:r w:rsidRPr="00E004E2">
        <w:t>cual</w:t>
      </w:r>
      <w:r w:rsidR="00B108BB" w:rsidRPr="00E004E2">
        <w:t xml:space="preserve"> </w:t>
      </w:r>
      <w:r w:rsidRPr="00E004E2">
        <w:t>se parte de un</w:t>
      </w:r>
      <w:r w:rsidR="00B108BB" w:rsidRPr="00E004E2">
        <w:t>a</w:t>
      </w:r>
      <w:r w:rsidRPr="00E004E2">
        <w:t xml:space="preserve"> </w:t>
      </w:r>
      <w:r w:rsidR="00B108BB" w:rsidRPr="00E004E2">
        <w:t xml:space="preserve">contextualización de un </w:t>
      </w:r>
      <w:r w:rsidRPr="00E004E2">
        <w:t xml:space="preserve">problema, posteriormente los alumnos tienen que   </w:t>
      </w:r>
      <w:r w:rsidR="00B108BB" w:rsidRPr="00E004E2">
        <w:t>analizar diversas propuestas de solución</w:t>
      </w:r>
      <w:r w:rsidRPr="00E004E2">
        <w:t xml:space="preserve">, planificar la estrategia </w:t>
      </w:r>
      <w:r w:rsidR="00B108BB" w:rsidRPr="00E004E2">
        <w:t>elegi</w:t>
      </w:r>
      <w:r w:rsidRPr="00E004E2">
        <w:t>d</w:t>
      </w:r>
      <w:r w:rsidR="00B108BB" w:rsidRPr="00E004E2">
        <w:t>a</w:t>
      </w:r>
      <w:r w:rsidRPr="00E004E2">
        <w:t xml:space="preserve"> y</w:t>
      </w:r>
      <w:r w:rsidR="00B108BB" w:rsidRPr="00E004E2">
        <w:t xml:space="preserve"> finalmente</w:t>
      </w:r>
      <w:r w:rsidRPr="00E004E2">
        <w:t xml:space="preserve"> llevarla a la práctica, esto</w:t>
      </w:r>
      <w:r w:rsidR="00B108BB" w:rsidRPr="00E004E2">
        <w:t xml:space="preserve"> conduce en </w:t>
      </w:r>
      <w:r w:rsidRPr="00E004E2">
        <w:t xml:space="preserve">asegurar una mayor probabilidad de éxito, </w:t>
      </w:r>
      <w:r w:rsidR="00AC27E9" w:rsidRPr="00E004E2">
        <w:t>por lo tanto se debe promover un análisis más profundo dejando ante situaciones que integren saberes diversos.</w:t>
      </w:r>
    </w:p>
    <w:p w14:paraId="4D1E861D" w14:textId="77777777" w:rsidR="00AC27E9" w:rsidRPr="00E004E2" w:rsidRDefault="005C794D" w:rsidP="001920DA">
      <w:pPr>
        <w:pStyle w:val="Default"/>
        <w:spacing w:line="360" w:lineRule="auto"/>
        <w:jc w:val="both"/>
      </w:pPr>
      <w:r w:rsidRPr="00E004E2">
        <w:t>De</w:t>
      </w:r>
      <w:r w:rsidR="00AC27E9" w:rsidRPr="00E004E2">
        <w:t xml:space="preserve"> esta manera</w:t>
      </w:r>
      <w:r w:rsidR="0053512A" w:rsidRPr="00E004E2">
        <w:t>,</w:t>
      </w:r>
      <w:r w:rsidR="00AC27E9" w:rsidRPr="00E004E2">
        <w:t xml:space="preserve"> como lo señala </w:t>
      </w:r>
      <w:r w:rsidRPr="00E004E2">
        <w:t xml:space="preserve">Muria (1994) se debe tener una mayor sensibilización en la relación </w:t>
      </w:r>
      <w:r w:rsidR="00AC27E9" w:rsidRPr="00E004E2">
        <w:t xml:space="preserve">que guarda la </w:t>
      </w:r>
      <w:r w:rsidRPr="00E004E2">
        <w:t>enseñanza</w:t>
      </w:r>
      <w:r w:rsidR="00AC27E9" w:rsidRPr="00E004E2">
        <w:t xml:space="preserve"> y el </w:t>
      </w:r>
      <w:r w:rsidRPr="00E004E2">
        <w:t>aprendizaje,</w:t>
      </w:r>
      <w:r w:rsidR="00AC27E9" w:rsidRPr="00E004E2">
        <w:t xml:space="preserve"> de tal manera que se debe</w:t>
      </w:r>
      <w:r w:rsidRPr="00E004E2">
        <w:t xml:space="preserve"> orientar a los estudiantes para que tengan una adecuada disposición a la construcción, desarrollo y </w:t>
      </w:r>
      <w:r w:rsidRPr="00E004E2">
        <w:lastRenderedPageBreak/>
        <w:t xml:space="preserve">afianzamiento </w:t>
      </w:r>
      <w:r w:rsidR="00AC27E9" w:rsidRPr="00E004E2">
        <w:t xml:space="preserve">no solo del conocimiento, también de </w:t>
      </w:r>
      <w:r w:rsidRPr="00E004E2">
        <w:t>las competencias</w:t>
      </w:r>
      <w:r w:rsidR="00AC27E9" w:rsidRPr="00E004E2">
        <w:t xml:space="preserve"> necesarias a implementar</w:t>
      </w:r>
      <w:r w:rsidRPr="00E004E2">
        <w:t xml:space="preserve">, reforzando su autoconfianza </w:t>
      </w:r>
      <w:r w:rsidR="00AC27E9" w:rsidRPr="00E004E2">
        <w:t xml:space="preserve">y </w:t>
      </w:r>
      <w:r w:rsidRPr="00E004E2">
        <w:t>motivación</w:t>
      </w:r>
      <w:r w:rsidR="00AC27E9" w:rsidRPr="00E004E2">
        <w:t xml:space="preserve"> en las actividades que realizan.</w:t>
      </w:r>
    </w:p>
    <w:p w14:paraId="0FA29DEB" w14:textId="77777777" w:rsidR="005C794D" w:rsidRPr="00E004E2" w:rsidRDefault="005C794D" w:rsidP="001920DA">
      <w:pPr>
        <w:pStyle w:val="Default"/>
        <w:spacing w:line="360" w:lineRule="auto"/>
        <w:jc w:val="both"/>
      </w:pPr>
      <w:r w:rsidRPr="00E004E2">
        <w:t>En este sentido</w:t>
      </w:r>
      <w:r w:rsidR="007D6C9E" w:rsidRPr="00E004E2">
        <w:t xml:space="preserve"> </w:t>
      </w:r>
      <w:r w:rsidR="0053512A" w:rsidRPr="00E004E2">
        <w:t xml:space="preserve">autores como </w:t>
      </w:r>
      <w:proofErr w:type="spellStart"/>
      <w:r w:rsidR="007D6C9E" w:rsidRPr="00E004E2">
        <w:t>Downing</w:t>
      </w:r>
      <w:proofErr w:type="spellEnd"/>
      <w:r w:rsidR="007D6C9E" w:rsidRPr="00E004E2">
        <w:t xml:space="preserve">, </w:t>
      </w:r>
      <w:proofErr w:type="spellStart"/>
      <w:r w:rsidR="007D6C9E" w:rsidRPr="00E004E2">
        <w:t>Kwong</w:t>
      </w:r>
      <w:proofErr w:type="spellEnd"/>
      <w:r w:rsidR="007D6C9E" w:rsidRPr="00E004E2">
        <w:t xml:space="preserve">, Chan, Lam y </w:t>
      </w:r>
      <w:proofErr w:type="spellStart"/>
      <w:r w:rsidR="007D6C9E" w:rsidRPr="00E004E2">
        <w:t>Downing</w:t>
      </w:r>
      <w:proofErr w:type="spellEnd"/>
      <w:r w:rsidR="007D6C9E" w:rsidRPr="00E004E2">
        <w:t xml:space="preserve"> (2008) afirman que </w:t>
      </w:r>
      <w:r w:rsidR="00FB371E" w:rsidRPr="00E004E2">
        <w:t xml:space="preserve">con el </w:t>
      </w:r>
      <w:r w:rsidRPr="00E004E2">
        <w:t>empleo de estrategias metacognitivas se estimula de manera integral al estudiante por</w:t>
      </w:r>
      <w:r w:rsidR="007D6C9E" w:rsidRPr="00E004E2">
        <w:t xml:space="preserve"> obtener un </w:t>
      </w:r>
      <w:r w:rsidRPr="00E004E2">
        <w:t xml:space="preserve">mayor </w:t>
      </w:r>
      <w:r w:rsidR="007D6C9E" w:rsidRPr="00E004E2">
        <w:t>a</w:t>
      </w:r>
      <w:r w:rsidRPr="00E004E2">
        <w:t>provech</w:t>
      </w:r>
      <w:r w:rsidR="007D6C9E" w:rsidRPr="00E004E2">
        <w:t xml:space="preserve">amiento </w:t>
      </w:r>
      <w:r w:rsidR="00336BDE" w:rsidRPr="00E004E2">
        <w:t xml:space="preserve">a </w:t>
      </w:r>
      <w:proofErr w:type="gramStart"/>
      <w:r w:rsidR="00336BDE" w:rsidRPr="00E004E2">
        <w:t>las  competencias</w:t>
      </w:r>
      <w:proofErr w:type="gramEnd"/>
      <w:r w:rsidR="00336BDE" w:rsidRPr="00E004E2">
        <w:t xml:space="preserve"> que van adquiriendo y desarrollando</w:t>
      </w:r>
      <w:r w:rsidRPr="00E004E2">
        <w:t xml:space="preserve"> al enfrentarse a </w:t>
      </w:r>
      <w:r w:rsidR="00336BDE" w:rsidRPr="00E004E2">
        <w:t xml:space="preserve">situaciones </w:t>
      </w:r>
      <w:r w:rsidRPr="00E004E2">
        <w:t>desconocid</w:t>
      </w:r>
      <w:r w:rsidR="00336BDE" w:rsidRPr="00E004E2">
        <w:t>a</w:t>
      </w:r>
      <w:r w:rsidRPr="00E004E2">
        <w:t>s,</w:t>
      </w:r>
      <w:r w:rsidR="00336BDE" w:rsidRPr="00E004E2">
        <w:t xml:space="preserve"> por lo que es</w:t>
      </w:r>
      <w:r w:rsidRPr="00E004E2">
        <w:t xml:space="preserve"> importante proveer de manera simultánea las herramientas necesarias </w:t>
      </w:r>
      <w:r w:rsidR="00336BDE" w:rsidRPr="00E004E2">
        <w:t>a implementar</w:t>
      </w:r>
      <w:r w:rsidRPr="00E004E2">
        <w:t xml:space="preserve">. </w:t>
      </w:r>
    </w:p>
    <w:p w14:paraId="10FE70F6" w14:textId="77777777" w:rsidR="0053512A" w:rsidRPr="00E004E2" w:rsidRDefault="0053512A" w:rsidP="001920DA">
      <w:pPr>
        <w:pStyle w:val="Default"/>
        <w:spacing w:line="360" w:lineRule="auto"/>
        <w:jc w:val="both"/>
      </w:pPr>
      <w:r w:rsidRPr="00E004E2">
        <w:t xml:space="preserve">Rincón-Sierra </w:t>
      </w:r>
      <w:r w:rsidR="005C794D" w:rsidRPr="00E004E2">
        <w:t>(2020)</w:t>
      </w:r>
      <w:r w:rsidR="00BD2D99" w:rsidRPr="00E004E2">
        <w:t xml:space="preserve"> menciona que para favorecer el </w:t>
      </w:r>
      <w:r w:rsidR="005C794D" w:rsidRPr="00E004E2">
        <w:t>desarroll</w:t>
      </w:r>
      <w:r w:rsidR="00BD2D99" w:rsidRPr="00E004E2">
        <w:t>o de</w:t>
      </w:r>
      <w:r w:rsidR="005C794D" w:rsidRPr="00E004E2">
        <w:t xml:space="preserve"> la metacognición</w:t>
      </w:r>
      <w:r w:rsidR="00BD2D99" w:rsidRPr="00E004E2">
        <w:t xml:space="preserve">, </w:t>
      </w:r>
      <w:r w:rsidR="005C794D" w:rsidRPr="00E004E2">
        <w:t xml:space="preserve">es necesario </w:t>
      </w:r>
      <w:proofErr w:type="gramStart"/>
      <w:r w:rsidR="005C794D" w:rsidRPr="00E004E2">
        <w:t>estimul</w:t>
      </w:r>
      <w:r w:rsidR="00BD2D99" w:rsidRPr="00E004E2">
        <w:t>ar  diversas</w:t>
      </w:r>
      <w:proofErr w:type="gramEnd"/>
      <w:r w:rsidR="00BD2D99" w:rsidRPr="00E004E2">
        <w:t xml:space="preserve"> </w:t>
      </w:r>
      <w:r w:rsidR="005C794D" w:rsidRPr="00E004E2">
        <w:t xml:space="preserve">capacidades asociadas </w:t>
      </w:r>
      <w:r w:rsidR="00BD2D99" w:rsidRPr="00E004E2">
        <w:t>a</w:t>
      </w:r>
      <w:r w:rsidR="005C794D" w:rsidRPr="00E004E2">
        <w:t>l</w:t>
      </w:r>
      <w:r w:rsidR="00BD2D99" w:rsidRPr="00E004E2">
        <w:t xml:space="preserve"> trabajo dentro del</w:t>
      </w:r>
      <w:r w:rsidR="005C794D" w:rsidRPr="00E004E2">
        <w:t xml:space="preserve"> salón de clases, lo cual involucra </w:t>
      </w:r>
      <w:r w:rsidR="00BD2D99" w:rsidRPr="00E004E2">
        <w:t xml:space="preserve">entre otras cosas </w:t>
      </w:r>
      <w:r w:rsidR="005C794D" w:rsidRPr="00E004E2">
        <w:t>un currículo basado en problemas</w:t>
      </w:r>
      <w:r w:rsidR="007D6C9E" w:rsidRPr="00E004E2">
        <w:t xml:space="preserve"> con el fin de </w:t>
      </w:r>
      <w:r w:rsidR="00BD2D99" w:rsidRPr="00E004E2">
        <w:t xml:space="preserve">reforzar </w:t>
      </w:r>
      <w:r w:rsidR="005C794D" w:rsidRPr="00E004E2">
        <w:t>no solamente</w:t>
      </w:r>
      <w:r w:rsidR="007D6C9E" w:rsidRPr="00E004E2">
        <w:t xml:space="preserve"> las</w:t>
      </w:r>
      <w:r w:rsidR="005C794D" w:rsidRPr="00E004E2">
        <w:t xml:space="preserve"> estrategias metacognitivas, sino también inculcar la importancia de practicarlas consistentemente y en distintas áreas.</w:t>
      </w:r>
      <w:r w:rsidRPr="00E004E2">
        <w:t xml:space="preserve"> </w:t>
      </w:r>
      <w:r w:rsidR="00D13380" w:rsidRPr="00E004E2">
        <w:t>Por consiguiente, a</w:t>
      </w:r>
      <w:r w:rsidR="005C794D" w:rsidRPr="00E004E2">
        <w:t xml:space="preserve">quellos profesores que reconocen la importancia de </w:t>
      </w:r>
      <w:r w:rsidR="00D13380" w:rsidRPr="00E004E2">
        <w:t>promover</w:t>
      </w:r>
      <w:r w:rsidR="005C794D" w:rsidRPr="00E004E2">
        <w:t xml:space="preserve"> un proceso reflexivo </w:t>
      </w:r>
      <w:r w:rsidR="00D13380" w:rsidRPr="00E004E2">
        <w:t>que maximice</w:t>
      </w:r>
      <w:r w:rsidR="005C794D" w:rsidRPr="00E004E2">
        <w:t xml:space="preserve"> el aprovechamiento</w:t>
      </w:r>
      <w:r w:rsidR="00D13380" w:rsidRPr="00E004E2">
        <w:t xml:space="preserve"> del </w:t>
      </w:r>
      <w:r w:rsidR="005C794D" w:rsidRPr="00E004E2">
        <w:t xml:space="preserve"> estudiant</w:t>
      </w:r>
      <w:r w:rsidR="00D13380" w:rsidRPr="00E004E2">
        <w:t>e están</w:t>
      </w:r>
      <w:r w:rsidR="005C794D" w:rsidRPr="00E004E2">
        <w:t xml:space="preserve"> reconoc</w:t>
      </w:r>
      <w:r w:rsidR="00D13380" w:rsidRPr="00E004E2">
        <w:t>i</w:t>
      </w:r>
      <w:r w:rsidR="005C794D" w:rsidRPr="00E004E2">
        <w:t>en</w:t>
      </w:r>
      <w:r w:rsidR="00D13380" w:rsidRPr="00E004E2">
        <w:t>do en</w:t>
      </w:r>
      <w:r w:rsidR="005C794D" w:rsidRPr="00E004E2">
        <w:t xml:space="preserve"> la aplicación pedagógica </w:t>
      </w:r>
      <w:r w:rsidR="00D13380" w:rsidRPr="00E004E2">
        <w:t xml:space="preserve"> los procesos de la metacognición </w:t>
      </w:r>
      <w:r w:rsidR="005C794D" w:rsidRPr="00E004E2">
        <w:t>(Joseph, 2003)</w:t>
      </w:r>
      <w:r w:rsidRPr="00E004E2">
        <w:t>.</w:t>
      </w:r>
    </w:p>
    <w:p w14:paraId="1B4BCA61" w14:textId="77777777" w:rsidR="00DA7555" w:rsidRPr="00E004E2" w:rsidRDefault="0053512A" w:rsidP="001920DA">
      <w:pPr>
        <w:pStyle w:val="Default"/>
        <w:spacing w:line="360" w:lineRule="auto"/>
        <w:jc w:val="both"/>
      </w:pPr>
      <w:r w:rsidRPr="00E004E2">
        <w:t>P</w:t>
      </w:r>
      <w:r w:rsidR="005C794D" w:rsidRPr="00E004E2">
        <w:t xml:space="preserve">ara lograr este </w:t>
      </w:r>
      <w:r w:rsidR="00D13380" w:rsidRPr="00E004E2">
        <w:t>cometido</w:t>
      </w:r>
      <w:r w:rsidR="005C794D" w:rsidRPr="00E004E2">
        <w:t xml:space="preserve">, existen </w:t>
      </w:r>
      <w:r w:rsidR="00D13380" w:rsidRPr="00E004E2">
        <w:t xml:space="preserve">diversas </w:t>
      </w:r>
      <w:r w:rsidR="005C794D" w:rsidRPr="00E004E2">
        <w:t>estrategias de aprendizaje donde el estudiante</w:t>
      </w:r>
      <w:r w:rsidR="00D13380" w:rsidRPr="00E004E2">
        <w:t xml:space="preserve"> actúa como </w:t>
      </w:r>
      <w:r w:rsidR="005C794D" w:rsidRPr="00E004E2">
        <w:t>un sujeto activo, situado; y el docente</w:t>
      </w:r>
      <w:r w:rsidR="00D13380" w:rsidRPr="00E004E2">
        <w:t xml:space="preserve"> actúa como un mediador</w:t>
      </w:r>
      <w:r w:rsidR="005C794D" w:rsidRPr="00E004E2">
        <w:t xml:space="preserve"> entre el conocimiento y la construcción interna del mismo. </w:t>
      </w:r>
      <w:r w:rsidR="00DA7555" w:rsidRPr="00E004E2">
        <w:t>En este sentido estrategias como l</w:t>
      </w:r>
      <w:r w:rsidR="005C794D" w:rsidRPr="00E004E2">
        <w:t xml:space="preserve">a redacción </w:t>
      </w:r>
      <w:r w:rsidR="00DA7555" w:rsidRPr="00E004E2">
        <w:t xml:space="preserve">de </w:t>
      </w:r>
      <w:r w:rsidR="005C794D" w:rsidRPr="00E004E2">
        <w:t>escritos,</w:t>
      </w:r>
      <w:r w:rsidR="00DA7555" w:rsidRPr="00E004E2">
        <w:t xml:space="preserve"> el </w:t>
      </w:r>
      <w:r w:rsidR="005C794D" w:rsidRPr="00E004E2">
        <w:t>análisis de textos</w:t>
      </w:r>
      <w:r w:rsidR="00DA7555" w:rsidRPr="00E004E2">
        <w:t xml:space="preserve"> y la </w:t>
      </w:r>
      <w:r w:rsidR="005C794D" w:rsidRPr="00E004E2">
        <w:t xml:space="preserve"> elaboración de cuentos, esquemas, mapas </w:t>
      </w:r>
      <w:r w:rsidR="00DA7555" w:rsidRPr="00E004E2">
        <w:t xml:space="preserve">etc., </w:t>
      </w:r>
      <w:r w:rsidR="005C794D" w:rsidRPr="00E004E2">
        <w:t>favorecen el desarrollo de la</w:t>
      </w:r>
      <w:r w:rsidR="00DA7555" w:rsidRPr="00E004E2">
        <w:t xml:space="preserve"> competencias analíticas encaminadas a la metacognición y </w:t>
      </w:r>
      <w:r w:rsidR="005C794D" w:rsidRPr="00E004E2">
        <w:t xml:space="preserve">que de acuerdo con </w:t>
      </w:r>
      <w:r w:rsidRPr="00E004E2">
        <w:t xml:space="preserve">lo que menciona </w:t>
      </w:r>
      <w:r w:rsidR="005C794D" w:rsidRPr="00E004E2">
        <w:t>Mario Bunge (1964) son inherentes al pensamiento científico</w:t>
      </w:r>
      <w:r w:rsidR="00DA7555" w:rsidRPr="00E004E2">
        <w:t xml:space="preserve">, </w:t>
      </w:r>
      <w:r w:rsidR="005C794D" w:rsidRPr="00E004E2">
        <w:t xml:space="preserve">objetivo, analítico, reflexivo, crítico, predictivo, trascendente, claro, preciso, simbólico, verificable y comunicable. </w:t>
      </w:r>
    </w:p>
    <w:p w14:paraId="459FB68B" w14:textId="77777777" w:rsidR="00003184" w:rsidRPr="00E004E2" w:rsidRDefault="00003184" w:rsidP="001920DA">
      <w:pPr>
        <w:pStyle w:val="Default"/>
        <w:spacing w:line="360" w:lineRule="auto"/>
        <w:jc w:val="both"/>
      </w:pPr>
    </w:p>
    <w:p w14:paraId="1B2ABB07" w14:textId="77777777" w:rsidR="00100EF8" w:rsidRPr="00E004E2" w:rsidRDefault="00E004E2" w:rsidP="001920DA">
      <w:pPr>
        <w:pStyle w:val="Default"/>
        <w:spacing w:line="360" w:lineRule="auto"/>
        <w:jc w:val="center"/>
        <w:rPr>
          <w:b/>
          <w:sz w:val="32"/>
          <w:szCs w:val="32"/>
        </w:rPr>
      </w:pPr>
      <w:r>
        <w:rPr>
          <w:b/>
          <w:sz w:val="32"/>
          <w:szCs w:val="32"/>
        </w:rPr>
        <w:t>Objetivo</w:t>
      </w:r>
    </w:p>
    <w:p w14:paraId="63EAEDA7" w14:textId="77777777" w:rsidR="00E004E2" w:rsidRDefault="006809DD" w:rsidP="001920DA">
      <w:pPr>
        <w:pStyle w:val="Default"/>
        <w:spacing w:line="360" w:lineRule="auto"/>
        <w:jc w:val="both"/>
      </w:pPr>
      <w:r w:rsidRPr="00E004E2">
        <w:t xml:space="preserve">El </w:t>
      </w:r>
      <w:r w:rsidR="00003184" w:rsidRPr="00E004E2">
        <w:t>objetivo</w:t>
      </w:r>
      <w:r w:rsidRPr="00E004E2">
        <w:t xml:space="preserve"> </w:t>
      </w:r>
      <w:r w:rsidR="00E004E2">
        <w:t xml:space="preserve">planteado </w:t>
      </w:r>
      <w:r w:rsidRPr="00E004E2">
        <w:t xml:space="preserve">en este trabajo es </w:t>
      </w:r>
      <w:r w:rsidR="00003184" w:rsidRPr="00E004E2">
        <w:t xml:space="preserve"> analizar los mecanismos metacognitivos desarrollados  en l</w:t>
      </w:r>
      <w:r w:rsidR="008B1098" w:rsidRPr="00E004E2">
        <w:t>a comunicación del</w:t>
      </w:r>
      <w:r w:rsidR="00003184" w:rsidRPr="00E004E2">
        <w:t xml:space="preserve"> estudiante de nivel superior </w:t>
      </w:r>
      <w:r w:rsidR="008B1098" w:rsidRPr="00E004E2">
        <w:t xml:space="preserve">mediante </w:t>
      </w:r>
      <w:r w:rsidR="00003184" w:rsidRPr="00E004E2">
        <w:t>el discurso narrativo</w:t>
      </w:r>
      <w:r w:rsidR="00E004E2">
        <w:t>, p</w:t>
      </w:r>
      <w:r w:rsidR="00003184" w:rsidRPr="00E004E2">
        <w:t xml:space="preserve">artiendo </w:t>
      </w:r>
      <w:r w:rsidR="00E004E2">
        <w:t xml:space="preserve">de la premisa que </w:t>
      </w:r>
      <w:r w:rsidR="00003184" w:rsidRPr="00E004E2">
        <w:t xml:space="preserve">el discurso narrativo es una forma de expresión </w:t>
      </w:r>
      <w:r w:rsidR="008B1098" w:rsidRPr="00E004E2">
        <w:t xml:space="preserve">y comunicación en la cual se mencionan </w:t>
      </w:r>
      <w:r w:rsidR="00003184" w:rsidRPr="00E004E2">
        <w:t>hechos o historias acontecidas d</w:t>
      </w:r>
      <w:r w:rsidR="007B3C8B" w:rsidRPr="00E004E2">
        <w:t>ond</w:t>
      </w:r>
      <w:r w:rsidR="00003184" w:rsidRPr="00E004E2">
        <w:t>e se describe una concurrencia de sucesos  en un tiempo y espacio determinados</w:t>
      </w:r>
      <w:r w:rsidR="00E004E2">
        <w:t xml:space="preserve"> por lo que l</w:t>
      </w:r>
      <w:r w:rsidR="00003184" w:rsidRPr="00E004E2">
        <w:t xml:space="preserve">as narraciones se </w:t>
      </w:r>
      <w:r w:rsidR="00E004E2">
        <w:t xml:space="preserve">pueden </w:t>
      </w:r>
      <w:r w:rsidR="00003184" w:rsidRPr="00E004E2">
        <w:t>caracteriza</w:t>
      </w:r>
      <w:r w:rsidR="00E004E2">
        <w:t>r</w:t>
      </w:r>
      <w:r w:rsidR="00003184" w:rsidRPr="00E004E2">
        <w:t xml:space="preserve"> por presentar de modo indispensable varios sucesos integrados</w:t>
      </w:r>
      <w:r w:rsidR="00E004E2">
        <w:t>.</w:t>
      </w:r>
    </w:p>
    <w:p w14:paraId="46AC0A71" w14:textId="77777777" w:rsidR="00E004E2" w:rsidRDefault="00E004E2" w:rsidP="001920DA">
      <w:pPr>
        <w:pStyle w:val="Default"/>
        <w:spacing w:line="360" w:lineRule="auto"/>
        <w:jc w:val="both"/>
      </w:pPr>
    </w:p>
    <w:p w14:paraId="511964AC" w14:textId="77777777" w:rsidR="00003184" w:rsidRDefault="00E004E2" w:rsidP="001920DA">
      <w:pPr>
        <w:pStyle w:val="Default"/>
        <w:spacing w:line="360" w:lineRule="auto"/>
        <w:jc w:val="center"/>
        <w:rPr>
          <w:b/>
          <w:sz w:val="32"/>
          <w:szCs w:val="32"/>
        </w:rPr>
      </w:pPr>
      <w:r w:rsidRPr="00E004E2">
        <w:rPr>
          <w:b/>
          <w:sz w:val="32"/>
          <w:szCs w:val="32"/>
        </w:rPr>
        <w:lastRenderedPageBreak/>
        <w:t>Método</w:t>
      </w:r>
    </w:p>
    <w:p w14:paraId="39FB78F7" w14:textId="77777777" w:rsidR="005C794D" w:rsidRPr="00E004E2" w:rsidRDefault="00C04242" w:rsidP="001920DA">
      <w:pPr>
        <w:pStyle w:val="Default"/>
        <w:spacing w:line="360" w:lineRule="auto"/>
        <w:jc w:val="both"/>
      </w:pPr>
      <w:r w:rsidRPr="00E004E2">
        <w:t xml:space="preserve">Para dar cumplimiento al objetivo </w:t>
      </w:r>
      <w:r w:rsidR="002D562D" w:rsidRPr="00E004E2">
        <w:t>plant</w:t>
      </w:r>
      <w:r w:rsidRPr="00E004E2">
        <w:t>eado</w:t>
      </w:r>
      <w:r w:rsidR="002D562D" w:rsidRPr="00E004E2">
        <w:t>,</w:t>
      </w:r>
      <w:r w:rsidRPr="00E004E2">
        <w:t xml:space="preserve"> se estableció una metodología de </w:t>
      </w:r>
      <w:r w:rsidR="006014F1" w:rsidRPr="00E004E2">
        <w:t xml:space="preserve">investigación </w:t>
      </w:r>
      <w:r w:rsidRPr="00E004E2">
        <w:t xml:space="preserve">de tipo cualitativo </w:t>
      </w:r>
      <w:r w:rsidR="00003184" w:rsidRPr="00E004E2">
        <w:t>descriptivo</w:t>
      </w:r>
      <w:r w:rsidR="00C67301" w:rsidRPr="00E004E2">
        <w:t xml:space="preserve"> donde se </w:t>
      </w:r>
      <w:r w:rsidRPr="00E004E2">
        <w:t>cont</w:t>
      </w:r>
      <w:r w:rsidR="00C67301" w:rsidRPr="00E004E2">
        <w:t xml:space="preserve">ó </w:t>
      </w:r>
      <w:r w:rsidRPr="00E004E2">
        <w:t xml:space="preserve">con la colaboración de un grupo de </w:t>
      </w:r>
      <w:r w:rsidR="00C67301" w:rsidRPr="00E004E2">
        <w:t>3</w:t>
      </w:r>
      <w:r w:rsidRPr="00E004E2">
        <w:t>5 alumnos de</w:t>
      </w:r>
      <w:r w:rsidR="00C67301" w:rsidRPr="00E004E2">
        <w:t xml:space="preserve"> nivel superior </w:t>
      </w:r>
      <w:r w:rsidRPr="00E004E2">
        <w:t xml:space="preserve">de la UPIBI, </w:t>
      </w:r>
      <w:r w:rsidR="00C67301" w:rsidRPr="00E004E2">
        <w:t>cabe mencionar que los alumnos se eligieron al azar sin una selección previa y de diversos semestres.</w:t>
      </w:r>
      <w:r w:rsidR="002156F0" w:rsidRPr="00E004E2">
        <w:t xml:space="preserve"> Con esto se busc</w:t>
      </w:r>
      <w:r w:rsidR="007B3C8B" w:rsidRPr="00E004E2">
        <w:t>o</w:t>
      </w:r>
      <w:r w:rsidR="002156F0" w:rsidRPr="00E004E2">
        <w:t xml:space="preserve"> </w:t>
      </w:r>
      <w:r w:rsidR="005C794D" w:rsidRPr="00E004E2">
        <w:t>monitore</w:t>
      </w:r>
      <w:r w:rsidR="007B3C8B" w:rsidRPr="00E004E2">
        <w:t>ar</w:t>
      </w:r>
      <w:r w:rsidR="005C794D" w:rsidRPr="00E004E2">
        <w:t xml:space="preserve"> </w:t>
      </w:r>
      <w:r w:rsidR="002156F0" w:rsidRPr="00E004E2">
        <w:t xml:space="preserve">el </w:t>
      </w:r>
      <w:r w:rsidR="005C794D" w:rsidRPr="00E004E2">
        <w:t>aprendizaje del estudiante</w:t>
      </w:r>
      <w:r w:rsidR="000B3FA7" w:rsidRPr="00E004E2">
        <w:t>,</w:t>
      </w:r>
      <w:r w:rsidR="00385DD8" w:rsidRPr="00E004E2">
        <w:t xml:space="preserve"> analizar la puesta en </w:t>
      </w:r>
      <w:r w:rsidR="00C93E82" w:rsidRPr="00E004E2">
        <w:t>práctica</w:t>
      </w:r>
      <w:r w:rsidR="00385DD8" w:rsidRPr="00E004E2">
        <w:t xml:space="preserve"> de </w:t>
      </w:r>
      <w:r w:rsidR="005C794D" w:rsidRPr="00E004E2">
        <w:t>conocimientos y habilidades</w:t>
      </w:r>
      <w:r w:rsidR="00385DD8" w:rsidRPr="00E004E2">
        <w:t xml:space="preserve"> que incidan en una capacidad de </w:t>
      </w:r>
      <w:r w:rsidR="000B3FA7" w:rsidRPr="00E004E2">
        <w:t>comunicarse de for</w:t>
      </w:r>
      <w:r w:rsidR="005C794D" w:rsidRPr="00E004E2">
        <w:t xml:space="preserve">ma autorregulada. </w:t>
      </w:r>
    </w:p>
    <w:p w14:paraId="18707B37" w14:textId="77777777" w:rsidR="00FC30CA" w:rsidRPr="00E004E2" w:rsidRDefault="00385DD8" w:rsidP="001920DA">
      <w:pPr>
        <w:pStyle w:val="Default"/>
        <w:spacing w:line="360" w:lineRule="auto"/>
        <w:jc w:val="both"/>
      </w:pPr>
      <w:r w:rsidRPr="00E004E2">
        <w:t>En un primer ejercicio</w:t>
      </w:r>
      <w:r w:rsidR="00EA4C26" w:rsidRPr="00E004E2">
        <w:t>,</w:t>
      </w:r>
      <w:r w:rsidR="00D85689" w:rsidRPr="00E004E2">
        <w:t xml:space="preserve"> </w:t>
      </w:r>
      <w:r w:rsidRPr="00E004E2">
        <w:t>los alumnos</w:t>
      </w:r>
      <w:r w:rsidR="00D85689" w:rsidRPr="00E004E2">
        <w:t xml:space="preserve"> de manera individual </w:t>
      </w:r>
      <w:r w:rsidRPr="00E004E2">
        <w:t>realizaron una investigación</w:t>
      </w:r>
      <w:r w:rsidR="00EA4C26" w:rsidRPr="00E004E2">
        <w:t xml:space="preserve"> documental </w:t>
      </w:r>
      <w:r w:rsidRPr="00E004E2">
        <w:t>referente al</w:t>
      </w:r>
      <w:r w:rsidR="00AC2BC0" w:rsidRPr="00E004E2">
        <w:t xml:space="preserve"> empleo de l</w:t>
      </w:r>
      <w:r w:rsidRPr="00E004E2">
        <w:t xml:space="preserve">a electricidad </w:t>
      </w:r>
      <w:r w:rsidR="00AC2BC0" w:rsidRPr="00E004E2">
        <w:t>en áreas industriales</w:t>
      </w:r>
      <w:r w:rsidRPr="00E004E2">
        <w:t>, para est</w:t>
      </w:r>
      <w:r w:rsidR="00AC2BC0" w:rsidRPr="00E004E2">
        <w:t xml:space="preserve">o, los alumnos desarrollaron una búsqueda de información </w:t>
      </w:r>
      <w:proofErr w:type="gramStart"/>
      <w:r w:rsidR="00AC2BC0" w:rsidRPr="00E004E2">
        <w:t xml:space="preserve">en </w:t>
      </w:r>
      <w:r w:rsidRPr="00E004E2">
        <w:t xml:space="preserve"> diversas</w:t>
      </w:r>
      <w:proofErr w:type="gramEnd"/>
      <w:r w:rsidRPr="00E004E2">
        <w:t xml:space="preserve"> fuentes</w:t>
      </w:r>
      <w:r w:rsidR="00AC2BC0" w:rsidRPr="00E004E2">
        <w:t xml:space="preserve">, </w:t>
      </w:r>
      <w:r w:rsidRPr="00E004E2">
        <w:t xml:space="preserve">posteriormente </w:t>
      </w:r>
      <w:r w:rsidR="00FC30CA" w:rsidRPr="00E004E2">
        <w:t xml:space="preserve">redactaron </w:t>
      </w:r>
      <w:r w:rsidRPr="00E004E2">
        <w:t xml:space="preserve"> un </w:t>
      </w:r>
      <w:r w:rsidR="00FC30CA" w:rsidRPr="00E004E2">
        <w:t xml:space="preserve">escrito a manera de </w:t>
      </w:r>
      <w:proofErr w:type="spellStart"/>
      <w:r w:rsidR="00FC30CA" w:rsidRPr="00E004E2">
        <w:t>autoreflexión</w:t>
      </w:r>
      <w:proofErr w:type="spellEnd"/>
      <w:r w:rsidR="00FC30CA" w:rsidRPr="00E004E2">
        <w:t xml:space="preserve"> y en sus propias palabras plasmaron las ideas más relevantes al tema de solicitado en una extensión máxima de dos cuartillas.</w:t>
      </w:r>
    </w:p>
    <w:p w14:paraId="0EE16BB2" w14:textId="77777777" w:rsidR="00D85689" w:rsidRPr="00E004E2" w:rsidRDefault="00D85689" w:rsidP="001920DA">
      <w:pPr>
        <w:pStyle w:val="Default"/>
        <w:spacing w:line="360" w:lineRule="auto"/>
        <w:jc w:val="both"/>
      </w:pPr>
      <w:r w:rsidRPr="00E004E2">
        <w:t>En un segundo ejercicio de comunicación</w:t>
      </w:r>
      <w:r w:rsidR="00EA4C26" w:rsidRPr="00E004E2">
        <w:t xml:space="preserve">, los alumnos trabajaron en </w:t>
      </w:r>
      <w:r w:rsidRPr="00E004E2">
        <w:t xml:space="preserve">equipos </w:t>
      </w:r>
      <w:r w:rsidR="00EA4C26" w:rsidRPr="00E004E2">
        <w:t xml:space="preserve">para </w:t>
      </w:r>
      <w:r w:rsidR="00385DD8" w:rsidRPr="00E004E2">
        <w:t xml:space="preserve">elaborar una historieta </w:t>
      </w:r>
      <w:r w:rsidRPr="00E004E2">
        <w:t>cuyas características principales fue el uso de lenguaje, el empleo grafico y la trama de los personajes, buscando que e</w:t>
      </w:r>
      <w:r w:rsidR="00EA4C26" w:rsidRPr="00E004E2">
        <w:t xml:space="preserve">l material elaborado fuera </w:t>
      </w:r>
      <w:r w:rsidRPr="00E004E2">
        <w:t>entendible por diversos lectores</w:t>
      </w:r>
      <w:r w:rsidR="00FC30CA" w:rsidRPr="00E004E2">
        <w:t xml:space="preserve"> expertos o no en el tema</w:t>
      </w:r>
      <w:r w:rsidRPr="00E004E2">
        <w:t>.</w:t>
      </w:r>
    </w:p>
    <w:p w14:paraId="405CDC98" w14:textId="77777777" w:rsidR="00A53329" w:rsidRPr="00E004E2" w:rsidRDefault="00D85689" w:rsidP="001920DA">
      <w:pPr>
        <w:pStyle w:val="Default"/>
        <w:spacing w:line="360" w:lineRule="auto"/>
        <w:jc w:val="both"/>
      </w:pPr>
      <w:r w:rsidRPr="00E004E2">
        <w:t xml:space="preserve">Finalmente en un tercer ejercicio </w:t>
      </w:r>
      <w:r w:rsidR="00EA4C26" w:rsidRPr="00E004E2">
        <w:t>los alumnos t</w:t>
      </w:r>
      <w:r w:rsidRPr="00E004E2">
        <w:t>rabaj</w:t>
      </w:r>
      <w:r w:rsidR="00EA4C26" w:rsidRPr="00E004E2">
        <w:t xml:space="preserve">aron </w:t>
      </w:r>
      <w:r w:rsidR="00D61AA1" w:rsidRPr="00E004E2">
        <w:t xml:space="preserve">nuevamente </w:t>
      </w:r>
      <w:r w:rsidRPr="00E004E2">
        <w:t>en equipo</w:t>
      </w:r>
      <w:r w:rsidR="00400924" w:rsidRPr="00E004E2">
        <w:t>,</w:t>
      </w:r>
      <w:r w:rsidR="00EA4C26" w:rsidRPr="00E004E2">
        <w:t xml:space="preserve"> en esta actividad</w:t>
      </w:r>
      <w:r w:rsidR="00400924" w:rsidRPr="00E004E2">
        <w:t xml:space="preserve"> se les solicito </w:t>
      </w:r>
      <w:r w:rsidRPr="00E004E2">
        <w:t>estructurar</w:t>
      </w:r>
      <w:r w:rsidR="00FC30CA" w:rsidRPr="00E004E2">
        <w:t xml:space="preserve"> de manera </w:t>
      </w:r>
      <w:proofErr w:type="gramStart"/>
      <w:r w:rsidR="00FC30CA" w:rsidRPr="00E004E2">
        <w:t xml:space="preserve">escrita </w:t>
      </w:r>
      <w:r w:rsidR="00400924" w:rsidRPr="00E004E2">
        <w:t xml:space="preserve"> </w:t>
      </w:r>
      <w:r w:rsidR="00061C53" w:rsidRPr="00E004E2">
        <w:t>la</w:t>
      </w:r>
      <w:proofErr w:type="gramEnd"/>
      <w:r w:rsidR="00061C53" w:rsidRPr="00E004E2">
        <w:t xml:space="preserve"> </w:t>
      </w:r>
      <w:r w:rsidR="00A53329" w:rsidRPr="00E004E2">
        <w:t>construcción de un autómata asistente  de adultos mayores.</w:t>
      </w:r>
    </w:p>
    <w:p w14:paraId="7E40B2D7" w14:textId="77777777" w:rsidR="00CC0CF4" w:rsidRPr="00E004E2" w:rsidRDefault="00062344" w:rsidP="001920DA">
      <w:pPr>
        <w:pStyle w:val="Default"/>
        <w:spacing w:line="360" w:lineRule="auto"/>
        <w:jc w:val="both"/>
      </w:pPr>
      <w:r w:rsidRPr="00E004E2">
        <w:t>Las estra</w:t>
      </w:r>
      <w:r w:rsidR="00C41764" w:rsidRPr="00E004E2">
        <w:t>tegias de enseñanza-aprendizaje</w:t>
      </w:r>
      <w:r w:rsidRPr="00E004E2">
        <w:t xml:space="preserve"> como lo argumenta Pimienta-Prieto (2012) son instrumentos de los que se vale el docente para contribuir a la implementación y el desarrollo de competencias e</w:t>
      </w:r>
      <w:r w:rsidR="00D2554D" w:rsidRPr="00E004E2">
        <w:t>n</w:t>
      </w:r>
      <w:r w:rsidRPr="00E004E2">
        <w:t xml:space="preserve"> los estudiantes, por lo tanto, la comunicación es una forma de interacción con el otro, entendiéndose al otro como a un </w:t>
      </w:r>
      <w:r w:rsidR="00D2554D" w:rsidRPr="00E004E2">
        <w:t>semejante</w:t>
      </w:r>
      <w:r w:rsidRPr="00E004E2">
        <w:t xml:space="preserve">, en un sentido social, es algo más que informar, no es puro decir , sino un decir algo a alguien, un tener en común lo dicho, comunicar es dialogar, dar una información a alguien que la recibe y que la acepta como suya, se trata de un proceso interpersonal en el que se comparte algo (Yepes, 1996). </w:t>
      </w:r>
    </w:p>
    <w:p w14:paraId="610C1977" w14:textId="77777777" w:rsidR="00062344" w:rsidRPr="00E004E2" w:rsidRDefault="00607F44" w:rsidP="001920DA">
      <w:pPr>
        <w:pStyle w:val="Default"/>
        <w:spacing w:line="360" w:lineRule="auto"/>
        <w:jc w:val="both"/>
      </w:pPr>
      <w:r w:rsidRPr="00E004E2">
        <w:t>E</w:t>
      </w:r>
      <w:r w:rsidR="00062344" w:rsidRPr="00E004E2">
        <w:t xml:space="preserve">sto representa un nicho de oportunidad y de interés al momento de planificar estrategias que permitan al estudiante desarrollar sus capacidades </w:t>
      </w:r>
      <w:r w:rsidR="00D2554D" w:rsidRPr="00E004E2">
        <w:t xml:space="preserve">de comunicación </w:t>
      </w:r>
      <w:r w:rsidR="00062344" w:rsidRPr="00E004E2">
        <w:t>mediante la toma de conciencia y la adquisición de conocimiento</w:t>
      </w:r>
      <w:r w:rsidR="00D2554D" w:rsidRPr="00E004E2">
        <w:t xml:space="preserve"> y</w:t>
      </w:r>
      <w:r w:rsidR="00062344" w:rsidRPr="00E004E2">
        <w:t xml:space="preserve"> fortalec</w:t>
      </w:r>
      <w:r w:rsidR="00D2554D" w:rsidRPr="00E004E2">
        <w:t>iendo sus</w:t>
      </w:r>
      <w:r w:rsidR="00062344" w:rsidRPr="00E004E2">
        <w:t xml:space="preserve"> habilidades</w:t>
      </w:r>
      <w:r w:rsidR="00D2554D" w:rsidRPr="00E004E2">
        <w:t xml:space="preserve"> dado que esto es una </w:t>
      </w:r>
      <w:r w:rsidR="00062344" w:rsidRPr="00E004E2">
        <w:t xml:space="preserve">característica particular </w:t>
      </w:r>
      <w:r w:rsidR="00D2554D" w:rsidRPr="00E004E2">
        <w:t>de</w:t>
      </w:r>
      <w:r w:rsidR="00062344" w:rsidRPr="00E004E2">
        <w:t xml:space="preserve"> las estrategias metacognitivas </w:t>
      </w:r>
      <w:r w:rsidR="00D2554D" w:rsidRPr="00E004E2">
        <w:t xml:space="preserve">que </w:t>
      </w:r>
      <w:r w:rsidR="00062344" w:rsidRPr="00E004E2">
        <w:t>pueden</w:t>
      </w:r>
      <w:r w:rsidR="00D2554D" w:rsidRPr="00E004E2">
        <w:t xml:space="preserve"> incluso</w:t>
      </w:r>
      <w:r w:rsidR="00062344" w:rsidRPr="00E004E2">
        <w:t xml:space="preserve"> emplearse con el fin de regular </w:t>
      </w:r>
      <w:r w:rsidR="00D2554D" w:rsidRPr="00E004E2">
        <w:t>su</w:t>
      </w:r>
      <w:r w:rsidR="00062344" w:rsidRPr="00E004E2">
        <w:t xml:space="preserve"> proceso de aprendizaje. </w:t>
      </w:r>
    </w:p>
    <w:p w14:paraId="2839CF3C" w14:textId="77777777" w:rsidR="00062344" w:rsidRPr="00E004E2" w:rsidRDefault="00062344" w:rsidP="001920DA">
      <w:pPr>
        <w:pStyle w:val="Default"/>
        <w:spacing w:line="360" w:lineRule="auto"/>
        <w:jc w:val="both"/>
      </w:pPr>
    </w:p>
    <w:p w14:paraId="4CD004F1" w14:textId="77777777" w:rsidR="00062344" w:rsidRPr="00E004E2" w:rsidRDefault="00062344" w:rsidP="001920DA">
      <w:pPr>
        <w:pStyle w:val="Default"/>
        <w:spacing w:line="360" w:lineRule="auto"/>
        <w:jc w:val="both"/>
      </w:pPr>
      <w:r w:rsidRPr="00E004E2">
        <w:lastRenderedPageBreak/>
        <w:t xml:space="preserve">En este sentido, para Elisabeth K. Baur (1978) los medios de comunicación </w:t>
      </w:r>
      <w:r w:rsidR="00D2554D" w:rsidRPr="00E004E2">
        <w:t>de tipo i</w:t>
      </w:r>
      <w:r w:rsidRPr="00E004E2">
        <w:t>lustrado</w:t>
      </w:r>
      <w:r w:rsidR="00D2554D" w:rsidRPr="00E004E2">
        <w:t xml:space="preserve"> son</w:t>
      </w:r>
      <w:r w:rsidRPr="00E004E2">
        <w:t xml:space="preserve"> un medio que presenta</w:t>
      </w:r>
      <w:r w:rsidR="00D2554D" w:rsidRPr="00E004E2">
        <w:t>n</w:t>
      </w:r>
      <w:r w:rsidRPr="00E004E2">
        <w:t xml:space="preserve"> una mayor aceptación por parte de los adolescentes, por consiguiente y pedagógicamente se pueden ver como recursos que cuentan con diversas vertientes, con frecuencia, estos se asocian a elementos distractores por sus contenidos banales y sin importancia, que buscan entretener al lector, no aportando elementos valiosos, siendo esto un detractor al no ser consideradas como recursos pedagógicos. </w:t>
      </w:r>
    </w:p>
    <w:p w14:paraId="1EBCCE2B" w14:textId="77777777" w:rsidR="00E004E2" w:rsidRPr="00E004E2" w:rsidRDefault="00062344" w:rsidP="001920DA">
      <w:pPr>
        <w:pStyle w:val="Default"/>
        <w:spacing w:line="360" w:lineRule="auto"/>
        <w:jc w:val="both"/>
      </w:pPr>
      <w:r w:rsidRPr="00E004E2">
        <w:t xml:space="preserve">Algunas de las características más relevantes que conforman los cuentos ilustrados son: La utilización apropiada de estructuras y elementos verbales para definir de manera adecuada la contextualización de la historia, una planificación acorde a hechos o situaciones a desarrollar a partir de los personajes dentro de la historia, acceder a conocimientos previos fomentando la capacidad de análisis del lector a través de la integración de conocimientos previos, monitorea el proceso de la comunicación tanto oral como escrita, favoreciendo la creatividad, estas características propician asimilar de una manera más significativa nuevos conocimientos. </w:t>
      </w:r>
    </w:p>
    <w:p w14:paraId="284BFDFE" w14:textId="77777777" w:rsidR="001920DA" w:rsidRDefault="001920DA" w:rsidP="001920DA">
      <w:pPr>
        <w:pStyle w:val="Default"/>
        <w:spacing w:line="360" w:lineRule="auto"/>
        <w:jc w:val="center"/>
        <w:rPr>
          <w:b/>
          <w:bCs/>
          <w:sz w:val="32"/>
          <w:szCs w:val="32"/>
        </w:rPr>
      </w:pPr>
    </w:p>
    <w:p w14:paraId="4C3DF960" w14:textId="0A3181C4" w:rsidR="005C794D" w:rsidRPr="00E004E2" w:rsidRDefault="005C794D" w:rsidP="001920DA">
      <w:pPr>
        <w:pStyle w:val="Default"/>
        <w:spacing w:line="360" w:lineRule="auto"/>
        <w:jc w:val="center"/>
        <w:rPr>
          <w:b/>
          <w:bCs/>
          <w:sz w:val="32"/>
          <w:szCs w:val="32"/>
        </w:rPr>
      </w:pPr>
      <w:r w:rsidRPr="00E004E2">
        <w:rPr>
          <w:b/>
          <w:bCs/>
          <w:sz w:val="32"/>
          <w:szCs w:val="32"/>
        </w:rPr>
        <w:t>Resultados</w:t>
      </w:r>
    </w:p>
    <w:p w14:paraId="6133A504" w14:textId="77777777" w:rsidR="00413D84" w:rsidRPr="00E004E2" w:rsidRDefault="005C794D" w:rsidP="001920DA">
      <w:pPr>
        <w:pStyle w:val="Default"/>
        <w:spacing w:line="360" w:lineRule="auto"/>
        <w:jc w:val="both"/>
      </w:pPr>
      <w:r w:rsidRPr="00E004E2">
        <w:t xml:space="preserve">Para </w:t>
      </w:r>
      <w:r w:rsidR="00AE61B5" w:rsidRPr="00E004E2">
        <w:t xml:space="preserve">conocer </w:t>
      </w:r>
      <w:r w:rsidRPr="00E004E2">
        <w:t>como el alumno llev</w:t>
      </w:r>
      <w:r w:rsidR="007B3C8B" w:rsidRPr="00E004E2">
        <w:t>a</w:t>
      </w:r>
      <w:r w:rsidRPr="00E004E2">
        <w:t xml:space="preserve"> a cabo </w:t>
      </w:r>
      <w:r w:rsidR="00AE61B5" w:rsidRPr="00E004E2">
        <w:t>e</w:t>
      </w:r>
      <w:r w:rsidRPr="00E004E2">
        <w:t>l</w:t>
      </w:r>
      <w:r w:rsidR="00AE61B5" w:rsidRPr="00E004E2">
        <w:t xml:space="preserve"> </w:t>
      </w:r>
      <w:r w:rsidRPr="00E004E2">
        <w:t xml:space="preserve">proceso </w:t>
      </w:r>
      <w:r w:rsidR="007B3C8B" w:rsidRPr="00E004E2">
        <w:t xml:space="preserve">metacognitivo empleados en </w:t>
      </w:r>
      <w:r w:rsidR="00AE61B5" w:rsidRPr="00E004E2">
        <w:t xml:space="preserve">la comunicación </w:t>
      </w:r>
      <w:r w:rsidRPr="00E004E2">
        <w:t xml:space="preserve">a partir de la </w:t>
      </w:r>
      <w:r w:rsidR="00455156" w:rsidRPr="00E004E2">
        <w:t>realización de las actividades planteadas</w:t>
      </w:r>
      <w:r w:rsidRPr="00E004E2">
        <w:t xml:space="preserve"> se procedió a realizar un</w:t>
      </w:r>
      <w:r w:rsidR="00AE61B5" w:rsidRPr="00E004E2">
        <w:t xml:space="preserve">a valoración </w:t>
      </w:r>
      <w:r w:rsidRPr="00E004E2">
        <w:t>a los trabajos desarrollados</w:t>
      </w:r>
      <w:r w:rsidR="00413D84" w:rsidRPr="00E004E2">
        <w:t>.</w:t>
      </w:r>
    </w:p>
    <w:p w14:paraId="7E220F15" w14:textId="77777777" w:rsidR="00AE61B5" w:rsidRPr="00E004E2" w:rsidRDefault="00AE61B5" w:rsidP="001920DA">
      <w:pPr>
        <w:pStyle w:val="Default"/>
        <w:spacing w:line="360" w:lineRule="auto"/>
        <w:jc w:val="both"/>
      </w:pPr>
      <w:r w:rsidRPr="00E004E2">
        <w:t>Actividad uno</w:t>
      </w:r>
      <w:r w:rsidR="00617A69" w:rsidRPr="00E004E2">
        <w:t>. I</w:t>
      </w:r>
      <w:r w:rsidRPr="00E004E2">
        <w:t>n</w:t>
      </w:r>
      <w:r w:rsidR="00567C1D" w:rsidRPr="00E004E2">
        <w:t>forme documental</w:t>
      </w:r>
      <w:r w:rsidR="00617A69" w:rsidRPr="00E004E2">
        <w:t xml:space="preserve">. </w:t>
      </w:r>
      <w:r w:rsidRPr="00E004E2">
        <w:t xml:space="preserve"> </w:t>
      </w:r>
    </w:p>
    <w:p w14:paraId="3319E368" w14:textId="77777777" w:rsidR="00413D84" w:rsidRPr="00E004E2" w:rsidRDefault="00584865" w:rsidP="001920DA">
      <w:pPr>
        <w:pStyle w:val="Default"/>
        <w:spacing w:line="360" w:lineRule="auto"/>
        <w:jc w:val="both"/>
      </w:pPr>
      <w:r w:rsidRPr="00E004E2">
        <w:t xml:space="preserve">En </w:t>
      </w:r>
      <w:r w:rsidR="00567C1D" w:rsidRPr="00E004E2">
        <w:t xml:space="preserve">esta </w:t>
      </w:r>
      <w:r w:rsidR="00413D84" w:rsidRPr="00E004E2">
        <w:t xml:space="preserve">actividad </w:t>
      </w:r>
      <w:r w:rsidR="00567C1D" w:rsidRPr="00E004E2">
        <w:t xml:space="preserve">los alumnos trabajaron de </w:t>
      </w:r>
      <w:proofErr w:type="gramStart"/>
      <w:r w:rsidR="00567C1D" w:rsidRPr="00E004E2">
        <w:t xml:space="preserve">manera </w:t>
      </w:r>
      <w:r w:rsidR="00413D84" w:rsidRPr="00E004E2">
        <w:t xml:space="preserve"> individual</w:t>
      </w:r>
      <w:proofErr w:type="gramEnd"/>
      <w:r w:rsidR="00413D84" w:rsidRPr="00E004E2">
        <w:t xml:space="preserve"> </w:t>
      </w:r>
      <w:r w:rsidR="00FD6C0E" w:rsidRPr="00E004E2">
        <w:t xml:space="preserve">y </w:t>
      </w:r>
      <w:r w:rsidR="00413D84" w:rsidRPr="00E004E2">
        <w:t xml:space="preserve">se plantearon los siguientes criterios de evaluación: </w:t>
      </w:r>
    </w:p>
    <w:p w14:paraId="455EB920" w14:textId="77777777" w:rsidR="005C794D" w:rsidRPr="00E004E2" w:rsidRDefault="00206A0B" w:rsidP="001920DA">
      <w:pPr>
        <w:pStyle w:val="Default"/>
        <w:spacing w:line="360" w:lineRule="auto"/>
        <w:jc w:val="both"/>
      </w:pPr>
      <w:r w:rsidRPr="00E004E2">
        <w:t>1</w:t>
      </w:r>
      <w:r w:rsidR="005C794D" w:rsidRPr="00E004E2">
        <w:t>. Tipo y cantidad de</w:t>
      </w:r>
      <w:r w:rsidRPr="00E004E2">
        <w:t xml:space="preserve"> fuentes </w:t>
      </w:r>
      <w:r w:rsidR="005C794D" w:rsidRPr="00E004E2">
        <w:t>empleada</w:t>
      </w:r>
      <w:r w:rsidRPr="00E004E2">
        <w:t>s</w:t>
      </w:r>
      <w:r w:rsidR="005C794D" w:rsidRPr="00E004E2">
        <w:t xml:space="preserve">. </w:t>
      </w:r>
    </w:p>
    <w:p w14:paraId="5DF0CF86" w14:textId="77777777" w:rsidR="005C794D" w:rsidRPr="00E004E2" w:rsidRDefault="00206A0B" w:rsidP="001920DA">
      <w:pPr>
        <w:pStyle w:val="Default"/>
        <w:spacing w:line="360" w:lineRule="auto"/>
        <w:jc w:val="both"/>
      </w:pPr>
      <w:r w:rsidRPr="00E004E2">
        <w:t>2</w:t>
      </w:r>
      <w:r w:rsidR="005C794D" w:rsidRPr="00E004E2">
        <w:t xml:space="preserve">. </w:t>
      </w:r>
      <w:r w:rsidRPr="00E004E2">
        <w:t>Organización y</w:t>
      </w:r>
      <w:r w:rsidR="00AE61B5" w:rsidRPr="00E004E2">
        <w:t xml:space="preserve"> </w:t>
      </w:r>
      <w:r w:rsidR="00037796" w:rsidRPr="00E004E2">
        <w:t>análisis</w:t>
      </w:r>
      <w:r w:rsidR="005C794D" w:rsidRPr="00E004E2">
        <w:t xml:space="preserve"> </w:t>
      </w:r>
      <w:r w:rsidRPr="00E004E2">
        <w:t>de</w:t>
      </w:r>
      <w:r w:rsidR="005C794D" w:rsidRPr="00E004E2">
        <w:t xml:space="preserve"> la información</w:t>
      </w:r>
      <w:r w:rsidRPr="00E004E2">
        <w:t>.</w:t>
      </w:r>
    </w:p>
    <w:p w14:paraId="7A5642C9" w14:textId="77777777" w:rsidR="00206A0B" w:rsidRPr="00E004E2" w:rsidRDefault="00206A0B" w:rsidP="001920DA">
      <w:pPr>
        <w:pStyle w:val="Default"/>
        <w:spacing w:line="360" w:lineRule="auto"/>
        <w:jc w:val="both"/>
      </w:pPr>
      <w:r w:rsidRPr="00E004E2">
        <w:t xml:space="preserve">3. Lenguaje utilizado en la </w:t>
      </w:r>
      <w:r w:rsidR="007917AD" w:rsidRPr="00E004E2">
        <w:t>redacción del informe</w:t>
      </w:r>
      <w:r w:rsidRPr="00E004E2">
        <w:t>.</w:t>
      </w:r>
    </w:p>
    <w:p w14:paraId="578EB6E7" w14:textId="77777777" w:rsidR="00037796" w:rsidRPr="00E004E2" w:rsidRDefault="00206A0B" w:rsidP="001920DA">
      <w:pPr>
        <w:pStyle w:val="Default"/>
        <w:spacing w:line="360" w:lineRule="auto"/>
        <w:jc w:val="both"/>
      </w:pPr>
      <w:r w:rsidRPr="00E004E2">
        <w:t>E</w:t>
      </w:r>
      <w:r w:rsidR="00037796" w:rsidRPr="00E004E2">
        <w:t>sta actividad</w:t>
      </w:r>
      <w:r w:rsidR="00617A69" w:rsidRPr="00E004E2">
        <w:t xml:space="preserve"> fue realizada de manera individual en la cual </w:t>
      </w:r>
      <w:r w:rsidR="00037796" w:rsidRPr="00E004E2">
        <w:t>el 100% de los alumnos comento no haber encontrado una característica extraordinaria</w:t>
      </w:r>
      <w:r w:rsidRPr="00E004E2">
        <w:t xml:space="preserve"> en la elaboración de la actividad</w:t>
      </w:r>
      <w:r w:rsidR="00037796" w:rsidRPr="00E004E2">
        <w:t xml:space="preserve"> dado que en la mayoría de las unidades de aprendizaje realizan actividades semejantes, </w:t>
      </w:r>
      <w:r w:rsidRPr="00E004E2">
        <w:t>Por lo regular realizan</w:t>
      </w:r>
      <w:r w:rsidR="00FD6C0E" w:rsidRPr="00E004E2">
        <w:t xml:space="preserve"> </w:t>
      </w:r>
      <w:r w:rsidR="00037796" w:rsidRPr="00E004E2">
        <w:t>investigaciones</w:t>
      </w:r>
      <w:r w:rsidRPr="00E004E2">
        <w:t xml:space="preserve"> referentes a</w:t>
      </w:r>
      <w:r w:rsidR="00FD6C0E" w:rsidRPr="00E004E2">
        <w:t xml:space="preserve"> diversos</w:t>
      </w:r>
      <w:r w:rsidRPr="00E004E2">
        <w:t xml:space="preserve"> temas sean esto para clases teóricas o de laboratorio y en todas estas </w:t>
      </w:r>
      <w:r w:rsidR="00037796" w:rsidRPr="00E004E2">
        <w:t xml:space="preserve">recurren a internet para la </w:t>
      </w:r>
      <w:r w:rsidRPr="00E004E2">
        <w:t xml:space="preserve">buscar </w:t>
      </w:r>
      <w:r w:rsidR="00037796" w:rsidRPr="00E004E2">
        <w:t>la información o a través de la consulta física de libros en la biblioteca.</w:t>
      </w:r>
    </w:p>
    <w:p w14:paraId="190BA4F8" w14:textId="77777777" w:rsidR="00206A0B" w:rsidRPr="00E004E2" w:rsidRDefault="00206A0B" w:rsidP="001920DA">
      <w:pPr>
        <w:pStyle w:val="Default"/>
        <w:spacing w:line="360" w:lineRule="auto"/>
        <w:jc w:val="both"/>
      </w:pPr>
    </w:p>
    <w:p w14:paraId="6EC48AE5" w14:textId="77777777" w:rsidR="002312C7" w:rsidRPr="00E004E2" w:rsidRDefault="00206A0B" w:rsidP="001920DA">
      <w:pPr>
        <w:pStyle w:val="Default"/>
        <w:spacing w:line="360" w:lineRule="auto"/>
        <w:jc w:val="both"/>
      </w:pPr>
      <w:r w:rsidRPr="00E004E2">
        <w:lastRenderedPageBreak/>
        <w:t xml:space="preserve">De acuerdo a los criterios planteados para esta primer actividad el 80% de los alumnos </w:t>
      </w:r>
      <w:r w:rsidR="00B1095E" w:rsidRPr="00E004E2">
        <w:t xml:space="preserve">realiza una </w:t>
      </w:r>
      <w:r w:rsidRPr="00E004E2">
        <w:t>búsqueda</w:t>
      </w:r>
      <w:r w:rsidR="00B1095E" w:rsidRPr="00E004E2">
        <w:t xml:space="preserve"> de información </w:t>
      </w:r>
      <w:r w:rsidRPr="00E004E2">
        <w:t>en internet</w:t>
      </w:r>
      <w:r w:rsidR="00B1095E" w:rsidRPr="00E004E2">
        <w:t xml:space="preserve">, se encontró que </w:t>
      </w:r>
      <w:r w:rsidR="002312C7" w:rsidRPr="00E004E2">
        <w:t>el numero de fuentes consultadas</w:t>
      </w:r>
      <w:r w:rsidR="00B1095E" w:rsidRPr="00E004E2">
        <w:t xml:space="preserve"> de tipo electrónico </w:t>
      </w:r>
      <w:r w:rsidR="002312C7" w:rsidRPr="00E004E2">
        <w:t xml:space="preserve"> fue en promedio de </w:t>
      </w:r>
      <w:r w:rsidR="00D727DE" w:rsidRPr="00E004E2">
        <w:t>seis</w:t>
      </w:r>
      <w:r w:rsidR="002312C7" w:rsidRPr="00E004E2">
        <w:t xml:space="preserve"> </w:t>
      </w:r>
      <w:r w:rsidR="00B1095E" w:rsidRPr="00E004E2">
        <w:t xml:space="preserve">fuentes entre blogs, artículos y notas de revistas electrónicas de esto las </w:t>
      </w:r>
      <w:r w:rsidR="002312C7" w:rsidRPr="00E004E2">
        <w:t xml:space="preserve">referencias </w:t>
      </w:r>
      <w:r w:rsidR="00B1095E" w:rsidRPr="00E004E2">
        <w:t xml:space="preserve">provienen de </w:t>
      </w:r>
      <w:r w:rsidR="002312C7" w:rsidRPr="00E004E2">
        <w:t xml:space="preserve">sitios </w:t>
      </w:r>
      <w:r w:rsidR="00B1095E" w:rsidRPr="00E004E2">
        <w:t xml:space="preserve">con una </w:t>
      </w:r>
      <w:r w:rsidR="002312C7" w:rsidRPr="00E004E2">
        <w:t>mayor demanda, es decir las que marca el buscador en la primera opción.</w:t>
      </w:r>
    </w:p>
    <w:p w14:paraId="04D0518E" w14:textId="77777777" w:rsidR="0019526B" w:rsidRPr="00E004E2" w:rsidRDefault="002312C7" w:rsidP="001920DA">
      <w:pPr>
        <w:pStyle w:val="Default"/>
        <w:spacing w:line="360" w:lineRule="auto"/>
        <w:jc w:val="both"/>
      </w:pPr>
      <w:r w:rsidRPr="00E004E2">
        <w:t xml:space="preserve">El 15% de los alumnos restantes complementa la información presentada por el buscador de internet con información en libros y finalmente el 5% de los alumnos restante emplea las fuentes de consulta impresa para realizar la actividad, el argumento de este grupo de alumnos en su gran mayoría es la falta </w:t>
      </w:r>
      <w:r w:rsidR="0019526B" w:rsidRPr="00E004E2">
        <w:t>de equipo de computo para realizar la actividad, siendo más notorio en los alumnos de primer niveles, mientras que los alumnos de niveles intermedios y últimos emplean más el internet para la realización de sus actividades.</w:t>
      </w:r>
    </w:p>
    <w:p w14:paraId="04031F9E" w14:textId="77777777" w:rsidR="00617A69" w:rsidRPr="00E004E2" w:rsidRDefault="0019526B" w:rsidP="001920DA">
      <w:pPr>
        <w:pStyle w:val="Default"/>
        <w:spacing w:line="360" w:lineRule="auto"/>
        <w:jc w:val="both"/>
      </w:pPr>
      <w:r w:rsidRPr="00E004E2">
        <w:t xml:space="preserve">Cabe resaltar que la información que presentan los alumnos que complementan la información consultada en internet con </w:t>
      </w:r>
      <w:r w:rsidR="00617A69" w:rsidRPr="00E004E2">
        <w:t xml:space="preserve">información </w:t>
      </w:r>
      <w:r w:rsidRPr="00E004E2">
        <w:t>e</w:t>
      </w:r>
      <w:r w:rsidR="00617A69" w:rsidRPr="00E004E2">
        <w:t>n</w:t>
      </w:r>
      <w:r w:rsidRPr="00E004E2">
        <w:t xml:space="preserve"> libros físicos presenta una mayor organización seguida de la información basada solamente en libros físicos, mientras que </w:t>
      </w:r>
      <w:proofErr w:type="gramStart"/>
      <w:r w:rsidRPr="00E004E2">
        <w:t>la estructura de los trabajos realizados en su gran mayoría de consultas de internet presentan</w:t>
      </w:r>
      <w:proofErr w:type="gramEnd"/>
      <w:r w:rsidRPr="00E004E2">
        <w:t xml:space="preserve"> una baja organización </w:t>
      </w:r>
      <w:r w:rsidR="00617A69" w:rsidRPr="00E004E2">
        <w:t>así</w:t>
      </w:r>
      <w:r w:rsidRPr="00E004E2">
        <w:t xml:space="preserve"> como la profundidad en la información</w:t>
      </w:r>
      <w:r w:rsidR="00617A69" w:rsidRPr="00E004E2">
        <w:t>.</w:t>
      </w:r>
    </w:p>
    <w:p w14:paraId="738873B5" w14:textId="77777777" w:rsidR="00B1095E" w:rsidRPr="00E004E2" w:rsidRDefault="00617A69" w:rsidP="001920DA">
      <w:pPr>
        <w:pStyle w:val="Default"/>
        <w:spacing w:line="360" w:lineRule="auto"/>
        <w:jc w:val="both"/>
      </w:pPr>
      <w:r w:rsidRPr="00E004E2">
        <w:t>Finalmente el</w:t>
      </w:r>
      <w:r w:rsidR="00B1095E" w:rsidRPr="00E004E2">
        <w:t xml:space="preserve"> uso de elementos de comunicación y </w:t>
      </w:r>
      <w:r w:rsidRPr="00E004E2">
        <w:t>lenguaje</w:t>
      </w:r>
      <w:r w:rsidR="00B1095E" w:rsidRPr="00E004E2">
        <w:t xml:space="preserve"> escrito muestra un carácter bajo o pobre </w:t>
      </w:r>
      <w:r w:rsidRPr="00E004E2">
        <w:t xml:space="preserve">en las actividades </w:t>
      </w:r>
      <w:r w:rsidR="00B1095E" w:rsidRPr="00E004E2">
        <w:t xml:space="preserve">realizadas en un </w:t>
      </w:r>
      <w:r w:rsidRPr="00E004E2">
        <w:t xml:space="preserve">100% en consultas </w:t>
      </w:r>
      <w:proofErr w:type="gramStart"/>
      <w:r w:rsidR="00B1095E" w:rsidRPr="00E004E2">
        <w:t>d</w:t>
      </w:r>
      <w:r w:rsidRPr="00E004E2">
        <w:t>e  internet</w:t>
      </w:r>
      <w:proofErr w:type="gramEnd"/>
      <w:r w:rsidRPr="00E004E2">
        <w:t xml:space="preserve"> </w:t>
      </w:r>
      <w:r w:rsidR="0019526B" w:rsidRPr="00E004E2">
        <w:t xml:space="preserve"> </w:t>
      </w:r>
      <w:r w:rsidRPr="00E004E2">
        <w:t>en comparación con la</w:t>
      </w:r>
      <w:r w:rsidR="00B1095E" w:rsidRPr="00E004E2">
        <w:t>s actividades donde los</w:t>
      </w:r>
      <w:r w:rsidRPr="00E004E2">
        <w:t xml:space="preserve"> argument</w:t>
      </w:r>
      <w:r w:rsidR="00B1095E" w:rsidRPr="00E004E2">
        <w:t xml:space="preserve">os y elementos de comunicación </w:t>
      </w:r>
      <w:r w:rsidRPr="00E004E2">
        <w:t>s</w:t>
      </w:r>
      <w:r w:rsidR="00B1095E" w:rsidRPr="00E004E2">
        <w:t>on</w:t>
      </w:r>
      <w:r w:rsidRPr="00E004E2">
        <w:t xml:space="preserve"> complementados con la </w:t>
      </w:r>
      <w:r w:rsidR="00B1095E" w:rsidRPr="00E004E2">
        <w:t xml:space="preserve">revisión </w:t>
      </w:r>
      <w:r w:rsidRPr="00E004E2">
        <w:t xml:space="preserve">de libros </w:t>
      </w:r>
      <w:r w:rsidR="00B1095E" w:rsidRPr="00E004E2">
        <w:t xml:space="preserve">u </w:t>
      </w:r>
      <w:r w:rsidRPr="00E004E2">
        <w:t>o</w:t>
      </w:r>
      <w:r w:rsidR="00B1095E" w:rsidRPr="00E004E2">
        <w:t>tras fuentes.</w:t>
      </w:r>
    </w:p>
    <w:p w14:paraId="2BD2C910" w14:textId="77777777" w:rsidR="003A5B00" w:rsidRPr="00E004E2" w:rsidRDefault="00617A69" w:rsidP="001920DA">
      <w:pPr>
        <w:pStyle w:val="Default"/>
        <w:spacing w:line="360" w:lineRule="auto"/>
        <w:jc w:val="both"/>
      </w:pPr>
      <w:r w:rsidRPr="00E004E2">
        <w:t>Actividad dos.</w:t>
      </w:r>
      <w:r w:rsidR="003A5B00" w:rsidRPr="00E004E2">
        <w:t xml:space="preserve"> H</w:t>
      </w:r>
      <w:r w:rsidRPr="00E004E2">
        <w:t>istorieta</w:t>
      </w:r>
      <w:r w:rsidR="003A5B00" w:rsidRPr="00E004E2">
        <w:t>.</w:t>
      </w:r>
    </w:p>
    <w:p w14:paraId="2E0BCD94" w14:textId="77777777" w:rsidR="00413D84" w:rsidRPr="00E004E2" w:rsidRDefault="00413D84" w:rsidP="001920DA">
      <w:pPr>
        <w:pStyle w:val="Default"/>
        <w:spacing w:line="360" w:lineRule="auto"/>
        <w:jc w:val="both"/>
      </w:pPr>
      <w:r w:rsidRPr="00E004E2">
        <w:t xml:space="preserve">Para </w:t>
      </w:r>
      <w:r w:rsidR="00865A30" w:rsidRPr="00E004E2">
        <w:t xml:space="preserve">el desarrollo de </w:t>
      </w:r>
      <w:r w:rsidRPr="00E004E2">
        <w:t xml:space="preserve">la historieta </w:t>
      </w:r>
      <w:r w:rsidR="00865A30" w:rsidRPr="00E004E2">
        <w:t xml:space="preserve">los alumnos se integraron en equipos de no más de 5 personas donde </w:t>
      </w:r>
      <w:r w:rsidRPr="00E004E2">
        <w:t xml:space="preserve">los criterios de evaluación fueron los siguientes: </w:t>
      </w:r>
    </w:p>
    <w:p w14:paraId="783186BF" w14:textId="77777777" w:rsidR="00617A69" w:rsidRPr="00E004E2" w:rsidRDefault="00617A69" w:rsidP="001920DA">
      <w:pPr>
        <w:pStyle w:val="Default"/>
        <w:spacing w:line="360" w:lineRule="auto"/>
        <w:jc w:val="both"/>
      </w:pPr>
      <w:r w:rsidRPr="00E004E2">
        <w:t xml:space="preserve">1. </w:t>
      </w:r>
      <w:r w:rsidR="003A5B00" w:rsidRPr="00E004E2">
        <w:t xml:space="preserve">Información </w:t>
      </w:r>
      <w:r w:rsidRPr="00E004E2">
        <w:t xml:space="preserve">empleadas. </w:t>
      </w:r>
    </w:p>
    <w:p w14:paraId="1F0B5635" w14:textId="77777777" w:rsidR="00617A69" w:rsidRPr="00E004E2" w:rsidRDefault="00617A69" w:rsidP="001920DA">
      <w:pPr>
        <w:pStyle w:val="Default"/>
        <w:spacing w:line="360" w:lineRule="auto"/>
        <w:jc w:val="both"/>
      </w:pPr>
      <w:r w:rsidRPr="00E004E2">
        <w:t>2. Organización</w:t>
      </w:r>
      <w:r w:rsidR="003A5B00" w:rsidRPr="00E004E2">
        <w:t xml:space="preserve"> de la </w:t>
      </w:r>
      <w:r w:rsidR="00FB4894" w:rsidRPr="00E004E2">
        <w:t xml:space="preserve">historia y participación </w:t>
      </w:r>
      <w:r w:rsidR="003A5B00" w:rsidRPr="00E004E2">
        <w:t>de los personajes</w:t>
      </w:r>
      <w:r w:rsidRPr="00E004E2">
        <w:t>.</w:t>
      </w:r>
    </w:p>
    <w:p w14:paraId="10F6FCCF" w14:textId="77777777" w:rsidR="00617A69" w:rsidRPr="00E004E2" w:rsidRDefault="00617A69" w:rsidP="001920DA">
      <w:pPr>
        <w:pStyle w:val="Default"/>
        <w:spacing w:line="360" w:lineRule="auto"/>
        <w:jc w:val="both"/>
      </w:pPr>
      <w:r w:rsidRPr="00E004E2">
        <w:t>3. Lenguaje utilizado.</w:t>
      </w:r>
    </w:p>
    <w:p w14:paraId="254D92A7" w14:textId="77777777" w:rsidR="001E0DE2" w:rsidRPr="00E004E2" w:rsidRDefault="003A5B00" w:rsidP="001920DA">
      <w:pPr>
        <w:pStyle w:val="Default"/>
        <w:spacing w:line="360" w:lineRule="auto"/>
        <w:jc w:val="both"/>
      </w:pPr>
      <w:r w:rsidRPr="00E004E2">
        <w:t xml:space="preserve">La elaboración de la </w:t>
      </w:r>
      <w:r w:rsidR="009F5AF0" w:rsidRPr="00E004E2">
        <w:t>historieta</w:t>
      </w:r>
      <w:r w:rsidRPr="00E004E2">
        <w:t xml:space="preserve"> llevo a un trabajo en equipo</w:t>
      </w:r>
      <w:r w:rsidR="00503A97" w:rsidRPr="00E004E2">
        <w:t xml:space="preserve"> en </w:t>
      </w:r>
      <w:r w:rsidR="003C7AE2" w:rsidRPr="00E004E2">
        <w:t>e</w:t>
      </w:r>
      <w:r w:rsidR="00503A97" w:rsidRPr="00E004E2">
        <w:t xml:space="preserve">l cual </w:t>
      </w:r>
      <w:r w:rsidRPr="00E004E2">
        <w:t xml:space="preserve">los alumnos </w:t>
      </w:r>
      <w:r w:rsidR="00503A97" w:rsidRPr="00E004E2">
        <w:t xml:space="preserve">estructuraron </w:t>
      </w:r>
      <w:r w:rsidRPr="00E004E2">
        <w:t>la historia</w:t>
      </w:r>
      <w:r w:rsidR="003C7AE2" w:rsidRPr="00E004E2">
        <w:t xml:space="preserve"> a desarrollar por medio de sus personajes </w:t>
      </w:r>
      <w:r w:rsidRPr="00E004E2">
        <w:t xml:space="preserve">atendiendo </w:t>
      </w:r>
      <w:r w:rsidR="003C7AE2" w:rsidRPr="00E004E2">
        <w:t xml:space="preserve">como </w:t>
      </w:r>
      <w:r w:rsidRPr="00E004E2">
        <w:t>tema</w:t>
      </w:r>
      <w:r w:rsidR="003C7AE2" w:rsidRPr="00E004E2">
        <w:t xml:space="preserve">; </w:t>
      </w:r>
      <w:r w:rsidRPr="00E004E2">
        <w:t>la importancia de la electricidad en las plantas industriales, en esta actividad a diferencia de la investigación individual existió el factor trabajo en equipo para la coordinación y realización de</w:t>
      </w:r>
      <w:r w:rsidR="003C7AE2" w:rsidRPr="00E004E2">
        <w:t xml:space="preserve"> </w:t>
      </w:r>
      <w:r w:rsidRPr="00E004E2">
        <w:t>l</w:t>
      </w:r>
      <w:r w:rsidR="003C7AE2" w:rsidRPr="00E004E2">
        <w:t>a actividad</w:t>
      </w:r>
      <w:r w:rsidRPr="00E004E2">
        <w:t>.</w:t>
      </w:r>
      <w:r w:rsidR="005262D0" w:rsidRPr="00E004E2">
        <w:t xml:space="preserve"> </w:t>
      </w:r>
      <w:r w:rsidR="003C7AE2" w:rsidRPr="00E004E2">
        <w:t xml:space="preserve">De acuerdo a lo observado en </w:t>
      </w:r>
      <w:r w:rsidR="00B82488" w:rsidRPr="00E004E2">
        <w:t>el desarrollo de esta actividad</w:t>
      </w:r>
      <w:r w:rsidR="003C7AE2" w:rsidRPr="00E004E2">
        <w:t xml:space="preserve"> se encontró que el </w:t>
      </w:r>
      <w:r w:rsidR="005C794D" w:rsidRPr="00E004E2">
        <w:t xml:space="preserve">95% de los alumnos </w:t>
      </w:r>
      <w:r w:rsidR="003C7AE2" w:rsidRPr="00E004E2">
        <w:t>manif</w:t>
      </w:r>
      <w:r w:rsidR="00B82488" w:rsidRPr="00E004E2">
        <w:t xml:space="preserve">iesta </w:t>
      </w:r>
      <w:r w:rsidR="005C794D" w:rsidRPr="00E004E2">
        <w:t xml:space="preserve">que el trabajo desarrollado es creativo, permitiendo plasmar emociones y sentimientos a partir de las expresiones gráficas en los </w:t>
      </w:r>
      <w:r w:rsidR="005C794D" w:rsidRPr="00E004E2">
        <w:lastRenderedPageBreak/>
        <w:t>personajes de la historia, además de poner de manifiesto habilidades artísticas como lo son el dibujo, el uso del color y la expresión literaria, ver figura 1.</w:t>
      </w:r>
    </w:p>
    <w:p w14:paraId="2BFFC7E4" w14:textId="77777777" w:rsidR="001E0DE2" w:rsidRPr="00E004E2" w:rsidRDefault="001E0DE2" w:rsidP="00686893">
      <w:pPr>
        <w:pStyle w:val="Default"/>
        <w:jc w:val="center"/>
        <w:rPr>
          <w:b/>
        </w:rPr>
      </w:pPr>
    </w:p>
    <w:p w14:paraId="0EA44AA6" w14:textId="77777777" w:rsidR="00686893" w:rsidRPr="00E004E2" w:rsidRDefault="00686893" w:rsidP="00686893">
      <w:pPr>
        <w:pStyle w:val="Default"/>
        <w:jc w:val="center"/>
      </w:pPr>
      <w:r w:rsidRPr="00E004E2">
        <w:rPr>
          <w:b/>
        </w:rPr>
        <w:t>Figura 1</w:t>
      </w:r>
      <w:r w:rsidRPr="00E004E2">
        <w:t xml:space="preserve">. </w:t>
      </w:r>
      <w:r w:rsidR="00CC0CF4" w:rsidRPr="00E004E2">
        <w:t>Portada de la historieta realizada por los alumnos.</w:t>
      </w:r>
    </w:p>
    <w:p w14:paraId="4FD08D75" w14:textId="77777777" w:rsidR="00CC0CF4" w:rsidRPr="00E004E2" w:rsidRDefault="00CC0CF4" w:rsidP="00CC0CF4">
      <w:pPr>
        <w:pStyle w:val="Default"/>
      </w:pPr>
    </w:p>
    <w:p w14:paraId="0ECFA277" w14:textId="77777777" w:rsidR="005C794D" w:rsidRPr="00E004E2" w:rsidRDefault="00686893" w:rsidP="00686893">
      <w:pPr>
        <w:pStyle w:val="Default"/>
        <w:jc w:val="center"/>
      </w:pPr>
      <w:r w:rsidRPr="00E004E2">
        <w:rPr>
          <w:noProof/>
          <w:lang w:eastAsia="es-MX"/>
        </w:rPr>
        <w:drawing>
          <wp:inline distT="0" distB="0" distL="0" distR="0" wp14:anchorId="5C823D37" wp14:editId="0B73568D">
            <wp:extent cx="1337545" cy="1975817"/>
            <wp:effectExtent l="19050" t="0" r="0" b="0"/>
            <wp:docPr id="1" name="Imagen 1" descr="C:\Users\HP18-E1\Downloads\IMG_20220305_123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18-E1\Downloads\IMG_20220305_123012.jpg"/>
                    <pic:cNvPicPr>
                      <a:picLocks noChangeAspect="1" noChangeArrowheads="1"/>
                    </pic:cNvPicPr>
                  </pic:nvPicPr>
                  <pic:blipFill>
                    <a:blip r:embed="rId8" cstate="print"/>
                    <a:srcRect l="3347" t="2869" r="9598" b="722"/>
                    <a:stretch>
                      <a:fillRect/>
                    </a:stretch>
                  </pic:blipFill>
                  <pic:spPr bwMode="auto">
                    <a:xfrm>
                      <a:off x="0" y="0"/>
                      <a:ext cx="1341560" cy="1981748"/>
                    </a:xfrm>
                    <a:prstGeom prst="rect">
                      <a:avLst/>
                    </a:prstGeom>
                    <a:noFill/>
                    <a:ln w="9525">
                      <a:noFill/>
                      <a:miter lim="800000"/>
                      <a:headEnd/>
                      <a:tailEnd/>
                    </a:ln>
                  </pic:spPr>
                </pic:pic>
              </a:graphicData>
            </a:graphic>
          </wp:inline>
        </w:drawing>
      </w:r>
    </w:p>
    <w:p w14:paraId="4E98645B" w14:textId="77777777" w:rsidR="00686893" w:rsidRPr="00E004E2" w:rsidRDefault="00CC0CF4" w:rsidP="005262D0">
      <w:pPr>
        <w:pStyle w:val="Default"/>
        <w:jc w:val="center"/>
      </w:pPr>
      <w:r w:rsidRPr="00E004E2">
        <w:rPr>
          <w:b/>
          <w:bCs/>
        </w:rPr>
        <w:t>Fuente.</w:t>
      </w:r>
      <w:r w:rsidRPr="00E004E2">
        <w:t xml:space="preserve"> Elaboración por parte de los alumnos participantes en el estudio.</w:t>
      </w:r>
    </w:p>
    <w:p w14:paraId="474EC895" w14:textId="77777777" w:rsidR="00F130DF" w:rsidRPr="00E004E2" w:rsidRDefault="00F130DF" w:rsidP="005262D0">
      <w:pPr>
        <w:pStyle w:val="Default"/>
        <w:jc w:val="center"/>
      </w:pPr>
    </w:p>
    <w:p w14:paraId="3471C795" w14:textId="77777777" w:rsidR="005C794D" w:rsidRPr="00E004E2" w:rsidRDefault="005C794D" w:rsidP="00C456E1">
      <w:pPr>
        <w:pStyle w:val="Default"/>
        <w:spacing w:line="360" w:lineRule="auto"/>
        <w:jc w:val="both"/>
      </w:pPr>
      <w:r w:rsidRPr="00E004E2">
        <w:t xml:space="preserve">Un 5% de los alumnos que realizaron la actividad manifestó dificultad para expresar por medio de personajes en torno a una historia la conceptualización de elementos abstractos referentes a los temas de clase, por lo que se pronunciaron en realizar otro tipo de actividades tradicionales; como la ejecución de operaciones matemáticas, resolución de problemas, el repaso en libros de texto y tomar apuntes. </w:t>
      </w:r>
    </w:p>
    <w:p w14:paraId="55663996" w14:textId="77777777" w:rsidR="00503A97" w:rsidRPr="00E004E2" w:rsidRDefault="005C794D" w:rsidP="00C456E1">
      <w:pPr>
        <w:pStyle w:val="Default"/>
        <w:spacing w:line="360" w:lineRule="auto"/>
        <w:jc w:val="both"/>
      </w:pPr>
      <w:r w:rsidRPr="00E004E2">
        <w:t xml:space="preserve">El 98% de los alumnos expresó que la actividad representó un reto, por consiguiente, tuvieron que programar actividades, asignar tareas a cada integrante de equipo, llegar a acuerdos y resolver inconformidades en el interior de los equipos principalmente los relacionados con el desarrollo de las historias y la relación de conceptos de clase, por otro lado, la actividad hasta antes desconocida como recurso de estudio, apoyo en reforzar los temas de clase de manera amena, ver figura 2. </w:t>
      </w:r>
      <w:r w:rsidR="00503A97" w:rsidRPr="00E004E2">
        <w:t>Mientras que u</w:t>
      </w:r>
      <w:r w:rsidRPr="00E004E2">
        <w:t xml:space="preserve">n 2% de los alumnos, </w:t>
      </w:r>
      <w:r w:rsidR="00503A97" w:rsidRPr="00E004E2">
        <w:t xml:space="preserve">mostro </w:t>
      </w:r>
      <w:r w:rsidRPr="00E004E2">
        <w:t>indiferencia con la actividad desarrollada</w:t>
      </w:r>
      <w:r w:rsidR="00503A97" w:rsidRPr="00E004E2">
        <w:t>.</w:t>
      </w:r>
    </w:p>
    <w:p w14:paraId="4DBC0283" w14:textId="650A46F2" w:rsidR="00CC0CF4" w:rsidRDefault="00CC0CF4" w:rsidP="005C794D">
      <w:pPr>
        <w:pStyle w:val="Default"/>
        <w:jc w:val="both"/>
      </w:pPr>
    </w:p>
    <w:p w14:paraId="5650AEE5" w14:textId="70526021" w:rsidR="00C456E1" w:rsidRDefault="00C456E1" w:rsidP="005C794D">
      <w:pPr>
        <w:pStyle w:val="Default"/>
        <w:jc w:val="both"/>
      </w:pPr>
    </w:p>
    <w:p w14:paraId="233EC322" w14:textId="39D0AD9E" w:rsidR="00C456E1" w:rsidRDefault="00C456E1" w:rsidP="005C794D">
      <w:pPr>
        <w:pStyle w:val="Default"/>
        <w:jc w:val="both"/>
      </w:pPr>
    </w:p>
    <w:p w14:paraId="15A15E11" w14:textId="6AA27995" w:rsidR="00C456E1" w:rsidRDefault="00C456E1" w:rsidP="005C794D">
      <w:pPr>
        <w:pStyle w:val="Default"/>
        <w:jc w:val="both"/>
      </w:pPr>
    </w:p>
    <w:p w14:paraId="761F26F0" w14:textId="2425AEEA" w:rsidR="00C456E1" w:rsidRDefault="00C456E1" w:rsidP="005C794D">
      <w:pPr>
        <w:pStyle w:val="Default"/>
        <w:jc w:val="both"/>
      </w:pPr>
    </w:p>
    <w:p w14:paraId="54B405DF" w14:textId="19522510" w:rsidR="00C456E1" w:rsidRDefault="00C456E1" w:rsidP="005C794D">
      <w:pPr>
        <w:pStyle w:val="Default"/>
        <w:jc w:val="both"/>
      </w:pPr>
    </w:p>
    <w:p w14:paraId="7F64A39C" w14:textId="52E59ED7" w:rsidR="00C456E1" w:rsidRDefault="00C456E1" w:rsidP="005C794D">
      <w:pPr>
        <w:pStyle w:val="Default"/>
        <w:jc w:val="both"/>
      </w:pPr>
    </w:p>
    <w:p w14:paraId="4E0B9205" w14:textId="2CEDA395" w:rsidR="00C456E1" w:rsidRDefault="00C456E1" w:rsidP="005C794D">
      <w:pPr>
        <w:pStyle w:val="Default"/>
        <w:jc w:val="both"/>
      </w:pPr>
    </w:p>
    <w:p w14:paraId="33A955D5" w14:textId="024EA9E5" w:rsidR="00C456E1" w:rsidRDefault="00C456E1" w:rsidP="005C794D">
      <w:pPr>
        <w:pStyle w:val="Default"/>
        <w:jc w:val="both"/>
      </w:pPr>
    </w:p>
    <w:p w14:paraId="1ED85DAE" w14:textId="6D8EAB7C" w:rsidR="00C456E1" w:rsidRDefault="00C456E1" w:rsidP="005C794D">
      <w:pPr>
        <w:pStyle w:val="Default"/>
        <w:jc w:val="both"/>
      </w:pPr>
    </w:p>
    <w:p w14:paraId="1555ABA3" w14:textId="12A63BCC" w:rsidR="00C456E1" w:rsidRDefault="00C456E1" w:rsidP="005C794D">
      <w:pPr>
        <w:pStyle w:val="Default"/>
        <w:jc w:val="both"/>
      </w:pPr>
    </w:p>
    <w:p w14:paraId="0E50C1B3" w14:textId="77777777" w:rsidR="00C456E1" w:rsidRPr="00E004E2" w:rsidRDefault="00C456E1" w:rsidP="005C794D">
      <w:pPr>
        <w:pStyle w:val="Default"/>
        <w:jc w:val="both"/>
      </w:pPr>
    </w:p>
    <w:p w14:paraId="40B93F52" w14:textId="77777777" w:rsidR="00CC0CF4" w:rsidRPr="00E004E2" w:rsidRDefault="00CC0CF4" w:rsidP="00CC0CF4">
      <w:pPr>
        <w:pStyle w:val="Default"/>
        <w:jc w:val="center"/>
      </w:pPr>
      <w:r w:rsidRPr="00E004E2">
        <w:rPr>
          <w:b/>
        </w:rPr>
        <w:lastRenderedPageBreak/>
        <w:t>Figura 2</w:t>
      </w:r>
      <w:r w:rsidRPr="00E004E2">
        <w:t xml:space="preserve">. Desarrollo de la historia </w:t>
      </w:r>
      <w:r w:rsidR="005262D0" w:rsidRPr="00E004E2">
        <w:t xml:space="preserve">a través de los personajes en </w:t>
      </w:r>
      <w:r w:rsidRPr="00E004E2">
        <w:t>la historieta.</w:t>
      </w:r>
    </w:p>
    <w:p w14:paraId="1DBEFD90" w14:textId="77777777" w:rsidR="00CC0CF4" w:rsidRPr="00E004E2" w:rsidRDefault="00CC0CF4" w:rsidP="00CC0CF4">
      <w:pPr>
        <w:pStyle w:val="Default"/>
        <w:jc w:val="center"/>
      </w:pPr>
    </w:p>
    <w:p w14:paraId="43124FCF" w14:textId="77777777" w:rsidR="00CC0CF4" w:rsidRPr="00E004E2" w:rsidRDefault="00CC0CF4" w:rsidP="00CC0CF4">
      <w:pPr>
        <w:pStyle w:val="Default"/>
        <w:jc w:val="center"/>
      </w:pPr>
      <w:r w:rsidRPr="00E004E2">
        <w:rPr>
          <w:noProof/>
          <w:lang w:eastAsia="es-MX"/>
        </w:rPr>
        <w:drawing>
          <wp:inline distT="0" distB="0" distL="0" distR="0" wp14:anchorId="62CC2474" wp14:editId="4C9F700C">
            <wp:extent cx="2830664" cy="2123045"/>
            <wp:effectExtent l="19050" t="0" r="7786" b="0"/>
            <wp:docPr id="2" name="Imagen 2" descr="C:\Users\HP18-E1\Downloads\IMG_20220305_123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18-E1\Downloads\IMG_20220305_123145.jpg"/>
                    <pic:cNvPicPr>
                      <a:picLocks noChangeAspect="1" noChangeArrowheads="1"/>
                    </pic:cNvPicPr>
                  </pic:nvPicPr>
                  <pic:blipFill>
                    <a:blip r:embed="rId9" cstate="print"/>
                    <a:srcRect/>
                    <a:stretch>
                      <a:fillRect/>
                    </a:stretch>
                  </pic:blipFill>
                  <pic:spPr bwMode="auto">
                    <a:xfrm rot="10800000">
                      <a:off x="0" y="0"/>
                      <a:ext cx="2845850" cy="2134435"/>
                    </a:xfrm>
                    <a:prstGeom prst="rect">
                      <a:avLst/>
                    </a:prstGeom>
                    <a:noFill/>
                    <a:ln w="9525">
                      <a:noFill/>
                      <a:miter lim="800000"/>
                      <a:headEnd/>
                      <a:tailEnd/>
                    </a:ln>
                  </pic:spPr>
                </pic:pic>
              </a:graphicData>
            </a:graphic>
          </wp:inline>
        </w:drawing>
      </w:r>
    </w:p>
    <w:p w14:paraId="308C9184" w14:textId="77777777" w:rsidR="00CC0CF4" w:rsidRPr="00E004E2" w:rsidRDefault="00CC0CF4" w:rsidP="005262D0">
      <w:pPr>
        <w:pStyle w:val="Default"/>
        <w:rPr>
          <w:b/>
          <w:bCs/>
        </w:rPr>
      </w:pPr>
    </w:p>
    <w:p w14:paraId="1BB73C36" w14:textId="77777777" w:rsidR="00CC0CF4" w:rsidRPr="00E004E2" w:rsidRDefault="00CC0CF4" w:rsidP="00CC0CF4">
      <w:pPr>
        <w:pStyle w:val="Default"/>
        <w:jc w:val="center"/>
      </w:pPr>
      <w:r w:rsidRPr="00E004E2">
        <w:rPr>
          <w:b/>
          <w:bCs/>
        </w:rPr>
        <w:t>Fuente.</w:t>
      </w:r>
      <w:r w:rsidRPr="00E004E2">
        <w:t xml:space="preserve"> Elaboración por parte de los alumnos participantes en el estudio.</w:t>
      </w:r>
    </w:p>
    <w:p w14:paraId="5F8DB37D" w14:textId="77777777" w:rsidR="00503A97" w:rsidRPr="00E004E2" w:rsidRDefault="00503A97" w:rsidP="005C794D">
      <w:pPr>
        <w:pStyle w:val="Default"/>
        <w:jc w:val="both"/>
      </w:pPr>
    </w:p>
    <w:p w14:paraId="5A2BB460" w14:textId="77777777" w:rsidR="005262D0" w:rsidRPr="00E004E2" w:rsidRDefault="00413D84" w:rsidP="00C456E1">
      <w:pPr>
        <w:pStyle w:val="Default"/>
        <w:spacing w:line="360" w:lineRule="auto"/>
        <w:jc w:val="both"/>
      </w:pPr>
      <w:r w:rsidRPr="00E004E2">
        <w:t xml:space="preserve">De acuerdo a los criterios planteados para esta actividad la información empleada en el total de los trabajos desarrollados correspondió a lo esperado </w:t>
      </w:r>
      <w:r w:rsidR="00D727DE" w:rsidRPr="00E004E2">
        <w:t xml:space="preserve">con </w:t>
      </w:r>
      <w:r w:rsidRPr="00E004E2">
        <w:t xml:space="preserve">el tema propuesto </w:t>
      </w:r>
      <w:r w:rsidR="00D727DE" w:rsidRPr="00E004E2">
        <w:t xml:space="preserve">y el desarrollo </w:t>
      </w:r>
      <w:r w:rsidRPr="00E004E2">
        <w:t xml:space="preserve"> de</w:t>
      </w:r>
      <w:r w:rsidR="00D727DE" w:rsidRPr="00E004E2">
        <w:t xml:space="preserve"> la </w:t>
      </w:r>
      <w:r w:rsidRPr="00E004E2">
        <w:t>historia</w:t>
      </w:r>
      <w:r w:rsidR="00D727DE" w:rsidRPr="00E004E2">
        <w:t xml:space="preserve">, además </w:t>
      </w:r>
      <w:r w:rsidRPr="00E004E2">
        <w:t>los personajes</w:t>
      </w:r>
      <w:r w:rsidR="00D727DE" w:rsidRPr="00E004E2">
        <w:t xml:space="preserve"> empleados muestran </w:t>
      </w:r>
      <w:r w:rsidRPr="00E004E2">
        <w:t>una relación a lo largo de la</w:t>
      </w:r>
      <w:r w:rsidR="00D727DE" w:rsidRPr="00E004E2">
        <w:t xml:space="preserve"> trama con un manejo d</w:t>
      </w:r>
      <w:r w:rsidRPr="00E004E2">
        <w:t>el lenguaje ameno</w:t>
      </w:r>
      <w:r w:rsidR="00D727DE" w:rsidRPr="00E004E2">
        <w:t>,</w:t>
      </w:r>
      <w:r w:rsidRPr="00E004E2">
        <w:t xml:space="preserve"> de tal manera que en la totalidad de los trabajos no se presentan palabras técnicas complicadas y son fácil</w:t>
      </w:r>
      <w:r w:rsidR="00D727DE" w:rsidRPr="00E004E2">
        <w:t>es de</w:t>
      </w:r>
      <w:r w:rsidRPr="00E004E2">
        <w:t xml:space="preserve"> entende</w:t>
      </w:r>
      <w:r w:rsidR="00D727DE" w:rsidRPr="00E004E2">
        <w:t>r</w:t>
      </w:r>
      <w:r w:rsidR="001919F6" w:rsidRPr="00E004E2">
        <w:t xml:space="preserve">. Por otro lado, </w:t>
      </w:r>
      <w:r w:rsidRPr="00E004E2">
        <w:t xml:space="preserve">los elementos </w:t>
      </w:r>
      <w:r w:rsidR="00061C53" w:rsidRPr="00E004E2">
        <w:t>gráficos</w:t>
      </w:r>
      <w:r w:rsidRPr="00E004E2">
        <w:t xml:space="preserve">, los colores y las expresiones </w:t>
      </w:r>
      <w:r w:rsidR="001919F6" w:rsidRPr="00E004E2">
        <w:t>d</w:t>
      </w:r>
      <w:r w:rsidRPr="00E004E2">
        <w:t xml:space="preserve">e los personajes </w:t>
      </w:r>
      <w:r w:rsidR="001919F6" w:rsidRPr="00E004E2">
        <w:t>representaron</w:t>
      </w:r>
      <w:r w:rsidRPr="00E004E2">
        <w:t xml:space="preserve"> uno de los mayores retos</w:t>
      </w:r>
      <w:r w:rsidR="001919F6" w:rsidRPr="00E004E2">
        <w:t xml:space="preserve"> a considerar en la elaboración, esto</w:t>
      </w:r>
      <w:r w:rsidRPr="00E004E2">
        <w:t xml:space="preserve"> se muestra en la figura 3.</w:t>
      </w:r>
    </w:p>
    <w:p w14:paraId="59B3AB47" w14:textId="77777777" w:rsidR="005262D0" w:rsidRPr="00E004E2" w:rsidRDefault="005262D0" w:rsidP="005C794D">
      <w:pPr>
        <w:pStyle w:val="Default"/>
        <w:jc w:val="both"/>
      </w:pPr>
    </w:p>
    <w:p w14:paraId="5CBEABEA" w14:textId="77777777" w:rsidR="005262D0" w:rsidRPr="00E004E2" w:rsidRDefault="005262D0" w:rsidP="005262D0">
      <w:pPr>
        <w:pStyle w:val="Default"/>
        <w:jc w:val="center"/>
      </w:pPr>
      <w:r w:rsidRPr="00E004E2">
        <w:rPr>
          <w:b/>
        </w:rPr>
        <w:t>Figura 2</w:t>
      </w:r>
      <w:r w:rsidRPr="00E004E2">
        <w:t xml:space="preserve">. </w:t>
      </w:r>
      <w:r w:rsidR="00F130DF" w:rsidRPr="00E004E2">
        <w:t xml:space="preserve">Manejo de </w:t>
      </w:r>
      <w:r w:rsidR="00CC665D" w:rsidRPr="00E004E2">
        <w:t xml:space="preserve">emociones </w:t>
      </w:r>
      <w:r w:rsidR="001F3C83" w:rsidRPr="00E004E2">
        <w:t xml:space="preserve">empleando personajes  </w:t>
      </w:r>
      <w:r w:rsidR="00F130DF" w:rsidRPr="00E004E2">
        <w:t xml:space="preserve">de </w:t>
      </w:r>
      <w:r w:rsidRPr="00E004E2">
        <w:t>historieta</w:t>
      </w:r>
      <w:r w:rsidR="001F3C83" w:rsidRPr="00E004E2">
        <w:t>.</w:t>
      </w:r>
    </w:p>
    <w:p w14:paraId="19D62A25" w14:textId="77777777" w:rsidR="005262D0" w:rsidRPr="00E004E2" w:rsidRDefault="005262D0" w:rsidP="005C794D">
      <w:pPr>
        <w:pStyle w:val="Default"/>
        <w:jc w:val="both"/>
      </w:pPr>
    </w:p>
    <w:p w14:paraId="481B83C4" w14:textId="77777777" w:rsidR="005262D0" w:rsidRPr="00E004E2" w:rsidRDefault="005262D0" w:rsidP="005262D0">
      <w:pPr>
        <w:pStyle w:val="Default"/>
        <w:jc w:val="center"/>
      </w:pPr>
      <w:r w:rsidRPr="00E004E2">
        <w:rPr>
          <w:noProof/>
          <w:lang w:eastAsia="es-MX"/>
        </w:rPr>
        <w:drawing>
          <wp:inline distT="0" distB="0" distL="0" distR="0" wp14:anchorId="1B9A6A82" wp14:editId="0DF4B128">
            <wp:extent cx="3145570" cy="2440643"/>
            <wp:effectExtent l="19050" t="0" r="0" b="0"/>
            <wp:docPr id="6" name="Imagen 3" descr="C:\Users\HP18-E1\Downloads\IMG_20220305_12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18-E1\Downloads\IMG_20220305_125341.jpg"/>
                    <pic:cNvPicPr>
                      <a:picLocks noChangeAspect="1" noChangeArrowheads="1"/>
                    </pic:cNvPicPr>
                  </pic:nvPicPr>
                  <pic:blipFill>
                    <a:blip r:embed="rId10" cstate="print"/>
                    <a:srcRect l="1842" r="1352"/>
                    <a:stretch>
                      <a:fillRect/>
                    </a:stretch>
                  </pic:blipFill>
                  <pic:spPr bwMode="auto">
                    <a:xfrm rot="10800000">
                      <a:off x="0" y="0"/>
                      <a:ext cx="3148204" cy="2442687"/>
                    </a:xfrm>
                    <a:prstGeom prst="rect">
                      <a:avLst/>
                    </a:prstGeom>
                    <a:noFill/>
                    <a:ln w="9525">
                      <a:noFill/>
                      <a:miter lim="800000"/>
                      <a:headEnd/>
                      <a:tailEnd/>
                    </a:ln>
                  </pic:spPr>
                </pic:pic>
              </a:graphicData>
            </a:graphic>
          </wp:inline>
        </w:drawing>
      </w:r>
    </w:p>
    <w:p w14:paraId="629AC420" w14:textId="77777777" w:rsidR="00503A97" w:rsidRPr="00E004E2" w:rsidRDefault="00503A97" w:rsidP="005C794D">
      <w:pPr>
        <w:pStyle w:val="Default"/>
        <w:jc w:val="both"/>
      </w:pPr>
    </w:p>
    <w:p w14:paraId="6662FC3B" w14:textId="77777777" w:rsidR="00382896" w:rsidRPr="00E004E2" w:rsidRDefault="001F3C83" w:rsidP="00FA2C80">
      <w:pPr>
        <w:pStyle w:val="Default"/>
        <w:jc w:val="center"/>
      </w:pPr>
      <w:r w:rsidRPr="00E004E2">
        <w:rPr>
          <w:b/>
          <w:bCs/>
        </w:rPr>
        <w:t>Fuente.</w:t>
      </w:r>
      <w:r w:rsidRPr="00E004E2">
        <w:t xml:space="preserve"> Elaboración por parte de los alumnos participantes en el estudio.</w:t>
      </w:r>
    </w:p>
    <w:p w14:paraId="7E733FE4" w14:textId="77777777" w:rsidR="00382896" w:rsidRPr="00E004E2" w:rsidRDefault="00382896" w:rsidP="00503A97">
      <w:pPr>
        <w:pStyle w:val="Default"/>
        <w:jc w:val="both"/>
      </w:pPr>
    </w:p>
    <w:p w14:paraId="16519670" w14:textId="77777777" w:rsidR="00C456E1" w:rsidRDefault="00C456E1" w:rsidP="00503A97">
      <w:pPr>
        <w:pStyle w:val="Default"/>
        <w:jc w:val="both"/>
      </w:pPr>
    </w:p>
    <w:p w14:paraId="02B2DB47" w14:textId="77777777" w:rsidR="00C456E1" w:rsidRDefault="00C456E1" w:rsidP="00503A97">
      <w:pPr>
        <w:pStyle w:val="Default"/>
        <w:jc w:val="both"/>
      </w:pPr>
    </w:p>
    <w:p w14:paraId="26671394" w14:textId="5305058D" w:rsidR="00A53329" w:rsidRPr="00E004E2" w:rsidRDefault="00503A97" w:rsidP="00C456E1">
      <w:pPr>
        <w:pStyle w:val="Default"/>
        <w:spacing w:line="360" w:lineRule="auto"/>
        <w:jc w:val="both"/>
      </w:pPr>
      <w:r w:rsidRPr="00E004E2">
        <w:lastRenderedPageBreak/>
        <w:t xml:space="preserve">Actividad tres. </w:t>
      </w:r>
      <w:r w:rsidR="00A53329" w:rsidRPr="00E004E2">
        <w:t>Propuesta de construcción de un autómata.</w:t>
      </w:r>
    </w:p>
    <w:p w14:paraId="126FF4F0" w14:textId="77777777" w:rsidR="00FA027B" w:rsidRPr="00E004E2" w:rsidRDefault="00FA027B" w:rsidP="00C456E1">
      <w:pPr>
        <w:pStyle w:val="Default"/>
        <w:spacing w:line="360" w:lineRule="auto"/>
        <w:jc w:val="both"/>
      </w:pPr>
      <w:r w:rsidRPr="00E004E2">
        <w:t xml:space="preserve">Para esta actividad de carácter colaborativa, los criterios de evaluación propuestos contemplaron los siguientes puntos: </w:t>
      </w:r>
    </w:p>
    <w:p w14:paraId="63E68CBC" w14:textId="77777777" w:rsidR="00503A97" w:rsidRPr="00E004E2" w:rsidRDefault="00503A97" w:rsidP="00C456E1">
      <w:pPr>
        <w:pStyle w:val="Default"/>
        <w:spacing w:line="360" w:lineRule="auto"/>
        <w:jc w:val="both"/>
      </w:pPr>
      <w:r w:rsidRPr="00E004E2">
        <w:t xml:space="preserve">1. Información empleadas. </w:t>
      </w:r>
    </w:p>
    <w:p w14:paraId="1EB20102" w14:textId="77777777" w:rsidR="00503A97" w:rsidRPr="00E004E2" w:rsidRDefault="00503A97" w:rsidP="00C456E1">
      <w:pPr>
        <w:pStyle w:val="Default"/>
        <w:spacing w:line="360" w:lineRule="auto"/>
        <w:jc w:val="both"/>
      </w:pPr>
      <w:r w:rsidRPr="00E004E2">
        <w:t xml:space="preserve">2. Organización de la </w:t>
      </w:r>
      <w:r w:rsidR="00E203D3" w:rsidRPr="00E004E2">
        <w:t>información para propuesta de construcción</w:t>
      </w:r>
      <w:r w:rsidRPr="00E004E2">
        <w:t>.</w:t>
      </w:r>
    </w:p>
    <w:p w14:paraId="2DDD751B" w14:textId="77777777" w:rsidR="00E203D3" w:rsidRPr="00E004E2" w:rsidRDefault="00E203D3" w:rsidP="00C456E1">
      <w:pPr>
        <w:pStyle w:val="Default"/>
        <w:spacing w:line="360" w:lineRule="auto"/>
        <w:jc w:val="both"/>
      </w:pPr>
      <w:r w:rsidRPr="00E004E2">
        <w:t xml:space="preserve">3. Análisis de la propuesta. </w:t>
      </w:r>
    </w:p>
    <w:p w14:paraId="3DFC11D3" w14:textId="77777777" w:rsidR="001F3C83" w:rsidRPr="00E004E2" w:rsidRDefault="00E203D3" w:rsidP="00C456E1">
      <w:pPr>
        <w:pStyle w:val="Default"/>
        <w:spacing w:line="360" w:lineRule="auto"/>
        <w:jc w:val="both"/>
      </w:pPr>
      <w:r w:rsidRPr="00E004E2">
        <w:t>En esta actividad los alumnos trabajaron en equipo para elaborar un</w:t>
      </w:r>
      <w:r w:rsidR="00F130DF" w:rsidRPr="00E004E2">
        <w:t xml:space="preserve"> escrito en el cual se describe l</w:t>
      </w:r>
      <w:r w:rsidRPr="00E004E2">
        <w:t>a propuesta de construcción de un autómata cuyo fin es apoyar a los adultos mayores, para esto los alumnos se enfocaron en dar atención a una necesidad en particular present</w:t>
      </w:r>
      <w:r w:rsidR="00F130DF" w:rsidRPr="00E004E2">
        <w:t>e en</w:t>
      </w:r>
      <w:r w:rsidRPr="00E004E2">
        <w:t xml:space="preserve"> </w:t>
      </w:r>
      <w:r w:rsidR="00F130DF" w:rsidRPr="00E004E2">
        <w:t xml:space="preserve">este sector de </w:t>
      </w:r>
      <w:r w:rsidRPr="00E004E2">
        <w:t>la población, siendo la asistencia motriz una necesidad en la que se tuvo una mayor coincidencia y en la que basaron sus propuestas</w:t>
      </w:r>
      <w:r w:rsidR="003D0BE2" w:rsidRPr="00E004E2">
        <w:t xml:space="preserve">, ver figura </w:t>
      </w:r>
      <w:r w:rsidR="008875FB" w:rsidRPr="00E004E2">
        <w:t>4</w:t>
      </w:r>
      <w:r w:rsidRPr="00E004E2">
        <w:t>.</w:t>
      </w:r>
    </w:p>
    <w:p w14:paraId="0A449E4D" w14:textId="77777777" w:rsidR="001F3C83" w:rsidRPr="00E004E2" w:rsidRDefault="001F3C83" w:rsidP="001F3C83">
      <w:pPr>
        <w:pStyle w:val="Default"/>
        <w:jc w:val="center"/>
      </w:pPr>
    </w:p>
    <w:p w14:paraId="0579B0DD" w14:textId="77777777" w:rsidR="001F3C83" w:rsidRPr="00E004E2" w:rsidRDefault="001F3C83" w:rsidP="001F3C83">
      <w:pPr>
        <w:pStyle w:val="Default"/>
        <w:jc w:val="center"/>
      </w:pPr>
    </w:p>
    <w:p w14:paraId="2882CD4D" w14:textId="77777777" w:rsidR="008875FB" w:rsidRPr="00E004E2" w:rsidRDefault="008875FB" w:rsidP="001F3C83">
      <w:pPr>
        <w:pStyle w:val="Default"/>
        <w:jc w:val="center"/>
      </w:pPr>
      <w:r w:rsidRPr="00E004E2">
        <w:rPr>
          <w:b/>
        </w:rPr>
        <w:t>Figura 4</w:t>
      </w:r>
      <w:r w:rsidRPr="00E004E2">
        <w:t>. Árbol de problema, el cual muestra los elementos involucrados en el objeto de estudio.</w:t>
      </w:r>
    </w:p>
    <w:p w14:paraId="3D0AD399" w14:textId="77777777" w:rsidR="00E203D3" w:rsidRPr="00E004E2" w:rsidRDefault="00E203D3" w:rsidP="00E203D3">
      <w:pPr>
        <w:pStyle w:val="Default"/>
        <w:jc w:val="both"/>
      </w:pPr>
    </w:p>
    <w:p w14:paraId="63645924" w14:textId="77777777" w:rsidR="008875FB" w:rsidRPr="00E004E2" w:rsidRDefault="008875FB" w:rsidP="008875FB">
      <w:pPr>
        <w:pStyle w:val="Default"/>
        <w:jc w:val="center"/>
      </w:pPr>
      <w:r w:rsidRPr="00E004E2">
        <w:rPr>
          <w:noProof/>
          <w:lang w:eastAsia="es-MX"/>
        </w:rPr>
        <w:drawing>
          <wp:inline distT="0" distB="0" distL="0" distR="0" wp14:anchorId="7F3CFA48" wp14:editId="615AA98B">
            <wp:extent cx="4396932" cy="3005694"/>
            <wp:effectExtent l="19050" t="0" r="3618"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7969" cy="3006403"/>
                    </a:xfrm>
                    <a:prstGeom prst="rect">
                      <a:avLst/>
                    </a:prstGeom>
                    <a:noFill/>
                    <a:ln>
                      <a:noFill/>
                    </a:ln>
                  </pic:spPr>
                </pic:pic>
              </a:graphicData>
            </a:graphic>
          </wp:inline>
        </w:drawing>
      </w:r>
    </w:p>
    <w:p w14:paraId="1BBC9BA3" w14:textId="77777777" w:rsidR="008875FB" w:rsidRPr="00E004E2" w:rsidRDefault="008875FB" w:rsidP="008875FB">
      <w:pPr>
        <w:pStyle w:val="Default"/>
        <w:jc w:val="center"/>
      </w:pPr>
      <w:r w:rsidRPr="00E004E2">
        <w:rPr>
          <w:b/>
          <w:bCs/>
        </w:rPr>
        <w:t>Fuente.</w:t>
      </w:r>
      <w:r w:rsidRPr="00E004E2">
        <w:t xml:space="preserve"> Elaboración propia. </w:t>
      </w:r>
    </w:p>
    <w:p w14:paraId="2DAB82B9" w14:textId="77777777" w:rsidR="008875FB" w:rsidRPr="00E004E2" w:rsidRDefault="008875FB" w:rsidP="00E203D3">
      <w:pPr>
        <w:pStyle w:val="Default"/>
        <w:jc w:val="both"/>
      </w:pPr>
    </w:p>
    <w:p w14:paraId="27C2CA20" w14:textId="77777777" w:rsidR="00D34631" w:rsidRPr="00E004E2" w:rsidRDefault="00D34631" w:rsidP="00C456E1">
      <w:pPr>
        <w:pStyle w:val="Default"/>
        <w:spacing w:line="360" w:lineRule="auto"/>
        <w:jc w:val="both"/>
      </w:pPr>
      <w:r w:rsidRPr="00E004E2">
        <w:t xml:space="preserve">El 100% de los alumnos menciono que la actividad represento un reto para su elaboración dado que requería una coordinación entre todos los participantes, a su vez de conocer diferentes aspectos </w:t>
      </w:r>
      <w:r w:rsidR="009C5A93" w:rsidRPr="00E004E2">
        <w:t xml:space="preserve">teóricos </w:t>
      </w:r>
      <w:r w:rsidRPr="00E004E2">
        <w:t>que para algunos de ellos quedaba fuera de su conocimiento común por lo tanto</w:t>
      </w:r>
      <w:r w:rsidR="008871DB" w:rsidRPr="00E004E2">
        <w:t xml:space="preserve"> </w:t>
      </w:r>
      <w:r w:rsidRPr="00E004E2">
        <w:t>a diferencia de las actividades anteriores la forma de proceder fue diferente.</w:t>
      </w:r>
    </w:p>
    <w:p w14:paraId="76D0FC12" w14:textId="77777777" w:rsidR="00D34631" w:rsidRPr="00E004E2" w:rsidRDefault="00D34631" w:rsidP="00C456E1">
      <w:pPr>
        <w:pStyle w:val="Default"/>
        <w:spacing w:line="360" w:lineRule="auto"/>
        <w:jc w:val="both"/>
      </w:pPr>
    </w:p>
    <w:p w14:paraId="4A63458F" w14:textId="77777777" w:rsidR="008E05A2" w:rsidRPr="00E004E2" w:rsidRDefault="008871DB" w:rsidP="00C456E1">
      <w:pPr>
        <w:pStyle w:val="Default"/>
        <w:spacing w:line="360" w:lineRule="auto"/>
        <w:jc w:val="both"/>
      </w:pPr>
      <w:r w:rsidRPr="00E004E2">
        <w:lastRenderedPageBreak/>
        <w:t>El 80% de los alumnos menciono que la asignación de roles y actividades fue un factor importante para la actividad de tal manera que los alumnos de semestres superiores en su gran mayoría lideraba la actividad</w:t>
      </w:r>
      <w:r w:rsidR="008E05A2" w:rsidRPr="00E004E2">
        <w:t>, mientras que los alumnos de semestres inferiores apoyaron en la búsqueda de información.</w:t>
      </w:r>
    </w:p>
    <w:p w14:paraId="3BE279D9" w14:textId="77777777" w:rsidR="008E05A2" w:rsidRPr="00E004E2" w:rsidRDefault="008E05A2" w:rsidP="00C456E1">
      <w:pPr>
        <w:pStyle w:val="Default"/>
        <w:spacing w:line="360" w:lineRule="auto"/>
        <w:jc w:val="both"/>
      </w:pPr>
      <w:r w:rsidRPr="00E004E2">
        <w:t xml:space="preserve">El 20 % de los alumnos manifestó que el tema </w:t>
      </w:r>
      <w:r w:rsidR="004E34AE" w:rsidRPr="00E004E2">
        <w:t xml:space="preserve">asignado </w:t>
      </w:r>
      <w:r w:rsidRPr="00E004E2">
        <w:t xml:space="preserve">fue un factor importante, </w:t>
      </w:r>
      <w:r w:rsidR="003D0BE2" w:rsidRPr="00E004E2">
        <w:t>dado</w:t>
      </w:r>
      <w:r w:rsidRPr="00E004E2">
        <w:t xml:space="preserve"> la relevancia de la aplicación </w:t>
      </w:r>
      <w:r w:rsidR="004E34AE" w:rsidRPr="00E004E2">
        <w:t>y la r</w:t>
      </w:r>
      <w:r w:rsidRPr="00E004E2">
        <w:t xml:space="preserve">elación </w:t>
      </w:r>
      <w:r w:rsidR="004E34AE" w:rsidRPr="00E004E2">
        <w:t xml:space="preserve">con otros </w:t>
      </w:r>
      <w:r w:rsidRPr="00E004E2">
        <w:t>y</w:t>
      </w:r>
      <w:r w:rsidR="004E34AE" w:rsidRPr="00E004E2">
        <w:t xml:space="preserve"> principalmente </w:t>
      </w:r>
      <w:proofErr w:type="gramStart"/>
      <w:r w:rsidR="004E34AE" w:rsidRPr="00E004E2">
        <w:t xml:space="preserve">la </w:t>
      </w:r>
      <w:r w:rsidRPr="00E004E2">
        <w:t xml:space="preserve"> relación</w:t>
      </w:r>
      <w:proofErr w:type="gramEnd"/>
      <w:r w:rsidRPr="00E004E2">
        <w:t xml:space="preserve"> con la carrera que cursan.</w:t>
      </w:r>
    </w:p>
    <w:p w14:paraId="321E28CD" w14:textId="77777777" w:rsidR="008E05A2" w:rsidRPr="00E004E2" w:rsidRDefault="00BE532D" w:rsidP="00C456E1">
      <w:pPr>
        <w:pStyle w:val="Default"/>
        <w:spacing w:line="360" w:lineRule="auto"/>
        <w:jc w:val="both"/>
      </w:pPr>
      <w:r w:rsidRPr="00E004E2">
        <w:t>El 4</w:t>
      </w:r>
      <w:r w:rsidR="008E05A2" w:rsidRPr="00E004E2">
        <w:t xml:space="preserve">0 % de los alumnos menciono </w:t>
      </w:r>
      <w:r w:rsidR="004E34AE" w:rsidRPr="00E004E2">
        <w:t xml:space="preserve">que uno de </w:t>
      </w:r>
      <w:r w:rsidRPr="00E004E2">
        <w:t>l</w:t>
      </w:r>
      <w:r w:rsidR="004E34AE" w:rsidRPr="00E004E2">
        <w:t xml:space="preserve">os puntos clave en actividades de tipo colaborativo es </w:t>
      </w:r>
      <w:r w:rsidRPr="00E004E2">
        <w:t xml:space="preserve">tener una buena </w:t>
      </w:r>
      <w:r w:rsidR="008E05A2" w:rsidRPr="00E004E2">
        <w:t>administración del tiempo, en este caso el tiempo dedicado al ejercicio fue mayor el requerido en la elaboración de la historieta, por lo que el contar con un plan de trabajo les facilito el desarrollo de la actividad.</w:t>
      </w:r>
    </w:p>
    <w:p w14:paraId="64615CAB" w14:textId="77777777" w:rsidR="00BE532D" w:rsidRPr="00E004E2" w:rsidRDefault="008E05A2" w:rsidP="00C456E1">
      <w:pPr>
        <w:pStyle w:val="Default"/>
        <w:spacing w:line="360" w:lineRule="auto"/>
        <w:jc w:val="both"/>
      </w:pPr>
      <w:r w:rsidRPr="00E004E2">
        <w:t xml:space="preserve">El </w:t>
      </w:r>
      <w:r w:rsidR="00BE532D" w:rsidRPr="00E004E2">
        <w:t>6</w:t>
      </w:r>
      <w:r w:rsidRPr="00E004E2">
        <w:t>0 % de los alumnos</w:t>
      </w:r>
      <w:r w:rsidR="004E34AE" w:rsidRPr="00E004E2">
        <w:t xml:space="preserve"> puso de manifiesto el contar con una buena </w:t>
      </w:r>
      <w:r w:rsidRPr="00E004E2">
        <w:t>comunicación</w:t>
      </w:r>
      <w:r w:rsidR="004E34AE" w:rsidRPr="00E004E2">
        <w:t xml:space="preserve">, siendo este un </w:t>
      </w:r>
      <w:r w:rsidR="00BE532D" w:rsidRPr="00E004E2">
        <w:t xml:space="preserve">factor relevante dado que en el proceso de búsqueda de información se enfrentaron a diversas palabras técnicas las cuales no eran comprensibles en su totalidad, por lo que homologaron el significado de dichas palabras a un significado más conocido por todos,  así también en la manera en que se comunicaron entre </w:t>
      </w:r>
      <w:r w:rsidR="00FA027B" w:rsidRPr="00E004E2">
        <w:t xml:space="preserve">cada uno de </w:t>
      </w:r>
      <w:r w:rsidR="00BE532D" w:rsidRPr="00E004E2">
        <w:t xml:space="preserve">los miembros de </w:t>
      </w:r>
      <w:r w:rsidR="00FA027B" w:rsidRPr="00E004E2">
        <w:t xml:space="preserve">los equipos </w:t>
      </w:r>
      <w:r w:rsidR="00BE532D" w:rsidRPr="00E004E2">
        <w:t xml:space="preserve">para comprender mejor </w:t>
      </w:r>
      <w:r w:rsidR="00FA027B" w:rsidRPr="00E004E2">
        <w:t>las instrucciones y puntos de vista planteados</w:t>
      </w:r>
      <w:r w:rsidR="003D0BE2" w:rsidRPr="00E004E2">
        <w:t>, ver figura 5</w:t>
      </w:r>
      <w:r w:rsidR="00FA027B" w:rsidRPr="00E004E2">
        <w:t>.</w:t>
      </w:r>
    </w:p>
    <w:p w14:paraId="062CED4F" w14:textId="77777777" w:rsidR="008875FB" w:rsidRPr="00E004E2" w:rsidRDefault="008875FB" w:rsidP="008875FB">
      <w:pPr>
        <w:pStyle w:val="Default"/>
        <w:jc w:val="center"/>
        <w:rPr>
          <w:b/>
        </w:rPr>
      </w:pPr>
    </w:p>
    <w:p w14:paraId="0498935E" w14:textId="77777777" w:rsidR="008875FB" w:rsidRPr="00E004E2" w:rsidRDefault="008875FB" w:rsidP="008875FB">
      <w:pPr>
        <w:pStyle w:val="Default"/>
        <w:jc w:val="center"/>
      </w:pPr>
      <w:r w:rsidRPr="00E004E2">
        <w:rPr>
          <w:b/>
        </w:rPr>
        <w:t>Figura 5</w:t>
      </w:r>
      <w:r w:rsidRPr="00E004E2">
        <w:t>. Planteamiento de solución para la construcción del autómata.</w:t>
      </w:r>
    </w:p>
    <w:p w14:paraId="6C5A424E" w14:textId="77777777" w:rsidR="008875FB" w:rsidRPr="00E004E2" w:rsidRDefault="008875FB" w:rsidP="00E203D3">
      <w:pPr>
        <w:pStyle w:val="Default"/>
        <w:jc w:val="both"/>
      </w:pPr>
    </w:p>
    <w:p w14:paraId="5DAE9D46" w14:textId="77777777" w:rsidR="008875FB" w:rsidRPr="00E004E2" w:rsidRDefault="008875FB" w:rsidP="008875FB">
      <w:pPr>
        <w:pStyle w:val="Default"/>
        <w:jc w:val="center"/>
      </w:pPr>
      <w:r w:rsidRPr="00E004E2">
        <w:rPr>
          <w:noProof/>
          <w:lang w:eastAsia="es-MX"/>
        </w:rPr>
        <w:drawing>
          <wp:inline distT="0" distB="0" distL="0" distR="0" wp14:anchorId="6E273068" wp14:editId="7078E9BC">
            <wp:extent cx="2500312" cy="1885950"/>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34963" t="27451" r="20485" b="12820"/>
                    <a:stretch>
                      <a:fillRect/>
                    </a:stretch>
                  </pic:blipFill>
                  <pic:spPr bwMode="auto">
                    <a:xfrm>
                      <a:off x="0" y="0"/>
                      <a:ext cx="2500312" cy="1885950"/>
                    </a:xfrm>
                    <a:prstGeom prst="rect">
                      <a:avLst/>
                    </a:prstGeom>
                    <a:noFill/>
                    <a:ln w="9525">
                      <a:noFill/>
                      <a:miter lim="800000"/>
                      <a:headEnd/>
                      <a:tailEnd/>
                    </a:ln>
                  </pic:spPr>
                </pic:pic>
              </a:graphicData>
            </a:graphic>
          </wp:inline>
        </w:drawing>
      </w:r>
    </w:p>
    <w:p w14:paraId="0ED478D9" w14:textId="77777777" w:rsidR="008875FB" w:rsidRPr="00E004E2" w:rsidRDefault="008875FB" w:rsidP="008875FB">
      <w:pPr>
        <w:pStyle w:val="Default"/>
        <w:jc w:val="center"/>
      </w:pPr>
      <w:r w:rsidRPr="00E004E2">
        <w:rPr>
          <w:b/>
          <w:bCs/>
        </w:rPr>
        <w:t>Fuente.</w:t>
      </w:r>
      <w:r w:rsidRPr="00E004E2">
        <w:t xml:space="preserve"> Elaboración por parte de los alumnos participantes en el estudio.</w:t>
      </w:r>
    </w:p>
    <w:p w14:paraId="082CDE53" w14:textId="77777777" w:rsidR="008875FB" w:rsidRPr="00E004E2" w:rsidRDefault="008875FB" w:rsidP="008875FB">
      <w:pPr>
        <w:pStyle w:val="Default"/>
        <w:jc w:val="center"/>
      </w:pPr>
    </w:p>
    <w:p w14:paraId="5A2EC774" w14:textId="77777777" w:rsidR="00831C6A" w:rsidRPr="00E004E2" w:rsidRDefault="00FA027B" w:rsidP="00C456E1">
      <w:pPr>
        <w:pStyle w:val="Default"/>
        <w:spacing w:line="360" w:lineRule="auto"/>
        <w:jc w:val="both"/>
      </w:pPr>
      <w:r w:rsidRPr="00E004E2">
        <w:t>Otro factor importan</w:t>
      </w:r>
      <w:r w:rsidR="005B427D" w:rsidRPr="00E004E2">
        <w:t xml:space="preserve">te </w:t>
      </w:r>
      <w:r w:rsidRPr="00E004E2">
        <w:t>que mencionaron los alumnos durante esta actividad fue el manejo de las palabras y frases empleadas</w:t>
      </w:r>
      <w:r w:rsidR="00831C6A" w:rsidRPr="00E004E2">
        <w:t xml:space="preserve"> en el escrito</w:t>
      </w:r>
      <w:r w:rsidRPr="00E004E2">
        <w:t>, de tal manera que la estructura final del documento fuera entendible</w:t>
      </w:r>
      <w:r w:rsidR="00831C6A" w:rsidRPr="00E004E2">
        <w:t xml:space="preserve"> en su contenido.</w:t>
      </w:r>
    </w:p>
    <w:p w14:paraId="4FA69B0F" w14:textId="77777777" w:rsidR="00831C6A" w:rsidRPr="00E004E2" w:rsidRDefault="00831C6A" w:rsidP="00C456E1">
      <w:pPr>
        <w:pStyle w:val="Default"/>
        <w:spacing w:line="360" w:lineRule="auto"/>
        <w:jc w:val="both"/>
      </w:pPr>
    </w:p>
    <w:p w14:paraId="45977A32" w14:textId="759B0A15" w:rsidR="008300B7" w:rsidRDefault="00EA0782" w:rsidP="00C456E1">
      <w:pPr>
        <w:pStyle w:val="Default"/>
        <w:spacing w:line="360" w:lineRule="auto"/>
        <w:jc w:val="both"/>
      </w:pPr>
      <w:r w:rsidRPr="00E004E2">
        <w:lastRenderedPageBreak/>
        <w:t xml:space="preserve">En esta actividad se encontró que las propuestas planteadas presentan una estructura metodológica </w:t>
      </w:r>
      <w:r w:rsidR="00007D3C" w:rsidRPr="00E004E2">
        <w:t xml:space="preserve">el cual </w:t>
      </w:r>
      <w:r w:rsidRPr="00E004E2">
        <w:t>parte de una revisión documental</w:t>
      </w:r>
      <w:r w:rsidR="00ED4AFD" w:rsidRPr="00E004E2">
        <w:t xml:space="preserve"> extraída de diversas fuentes las cuales van desde las notas de revistas científicas</w:t>
      </w:r>
      <w:r w:rsidRPr="00E004E2">
        <w:t>,</w:t>
      </w:r>
      <w:r w:rsidR="00ED4AFD" w:rsidRPr="00E004E2">
        <w:t xml:space="preserve"> notas periodísticas hasta artículos científicos, posteriormente argumentan el </w:t>
      </w:r>
      <w:r w:rsidRPr="00E004E2">
        <w:t xml:space="preserve"> problema</w:t>
      </w:r>
      <w:r w:rsidR="00ED4AFD" w:rsidRPr="00E004E2">
        <w:t xml:space="preserve">  por atender, plantean la solución y dan las razones pertinentes en la propuesta  enuncia</w:t>
      </w:r>
      <w:r w:rsidR="00007D3C" w:rsidRPr="00E004E2">
        <w:t xml:space="preserve">n </w:t>
      </w:r>
      <w:r w:rsidR="00ED4AFD" w:rsidRPr="00E004E2">
        <w:t xml:space="preserve">la </w:t>
      </w:r>
      <w:r w:rsidRPr="00E004E2">
        <w:t>justificación</w:t>
      </w:r>
      <w:r w:rsidR="00ED4AFD" w:rsidRPr="00E004E2">
        <w:t xml:space="preserve"> </w:t>
      </w:r>
      <w:r w:rsidRPr="00E004E2">
        <w:t xml:space="preserve">y </w:t>
      </w:r>
      <w:r w:rsidR="00ED4AFD" w:rsidRPr="00E004E2">
        <w:t xml:space="preserve">finalmente </w:t>
      </w:r>
      <w:r w:rsidR="00007D3C" w:rsidRPr="00E004E2">
        <w:t xml:space="preserve">bosquejan </w:t>
      </w:r>
      <w:r w:rsidRPr="00E004E2">
        <w:t>los pasos a seguir para su construcción, cabe mencionar que esta actividad solamente se solicito el planteamiento teórico de solución sin llegar a la construcción del autómata</w:t>
      </w:r>
      <w:r w:rsidR="003D0BE2" w:rsidRPr="00E004E2">
        <w:t xml:space="preserve"> ver figura 6</w:t>
      </w:r>
      <w:r w:rsidR="00007D3C" w:rsidRPr="00E004E2">
        <w:t>.</w:t>
      </w:r>
    </w:p>
    <w:p w14:paraId="57DEB480" w14:textId="77777777" w:rsidR="00C456E1" w:rsidRPr="00E004E2" w:rsidRDefault="00C456E1" w:rsidP="00C456E1">
      <w:pPr>
        <w:pStyle w:val="Default"/>
        <w:spacing w:line="360" w:lineRule="auto"/>
        <w:jc w:val="both"/>
      </w:pPr>
    </w:p>
    <w:p w14:paraId="5F37B1A5" w14:textId="77777777" w:rsidR="00EA0782" w:rsidRPr="00E004E2" w:rsidRDefault="008300B7" w:rsidP="008300B7">
      <w:pPr>
        <w:pStyle w:val="Default"/>
        <w:jc w:val="center"/>
      </w:pPr>
      <w:r w:rsidRPr="00E004E2">
        <w:rPr>
          <w:b/>
        </w:rPr>
        <w:t>Figura 6</w:t>
      </w:r>
      <w:r w:rsidRPr="00E004E2">
        <w:t xml:space="preserve">. </w:t>
      </w:r>
      <w:r w:rsidR="008875FB" w:rsidRPr="00E004E2">
        <w:t xml:space="preserve">Etapas para la </w:t>
      </w:r>
      <w:r w:rsidRPr="00E004E2">
        <w:t>construcción del autómata.</w:t>
      </w:r>
    </w:p>
    <w:p w14:paraId="76A6ECD7" w14:textId="77777777" w:rsidR="008875FB" w:rsidRPr="00E004E2" w:rsidRDefault="008875FB" w:rsidP="008300B7">
      <w:pPr>
        <w:pStyle w:val="Default"/>
        <w:jc w:val="center"/>
      </w:pPr>
    </w:p>
    <w:p w14:paraId="7CD8F581" w14:textId="77777777" w:rsidR="003D0BE2" w:rsidRPr="00E004E2" w:rsidRDefault="008300B7" w:rsidP="008300B7">
      <w:pPr>
        <w:pStyle w:val="Default"/>
        <w:jc w:val="center"/>
      </w:pPr>
      <w:r w:rsidRPr="00E004E2">
        <w:rPr>
          <w:noProof/>
          <w:lang w:eastAsia="es-MX"/>
        </w:rPr>
        <w:drawing>
          <wp:inline distT="0" distB="0" distL="0" distR="0" wp14:anchorId="69ABB71F" wp14:editId="7B9D1AC4">
            <wp:extent cx="3005593" cy="2146852"/>
            <wp:effectExtent l="19050" t="0" r="4307"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39541" t="24887" r="11999" b="13575"/>
                    <a:stretch>
                      <a:fillRect/>
                    </a:stretch>
                  </pic:blipFill>
                  <pic:spPr bwMode="auto">
                    <a:xfrm>
                      <a:off x="0" y="0"/>
                      <a:ext cx="3005593" cy="2146852"/>
                    </a:xfrm>
                    <a:prstGeom prst="rect">
                      <a:avLst/>
                    </a:prstGeom>
                    <a:noFill/>
                    <a:ln w="9525">
                      <a:noFill/>
                      <a:miter lim="800000"/>
                      <a:headEnd/>
                      <a:tailEnd/>
                    </a:ln>
                  </pic:spPr>
                </pic:pic>
              </a:graphicData>
            </a:graphic>
          </wp:inline>
        </w:drawing>
      </w:r>
    </w:p>
    <w:p w14:paraId="2A4F4A61" w14:textId="77777777" w:rsidR="008300B7" w:rsidRPr="00E004E2" w:rsidRDefault="008300B7" w:rsidP="008300B7">
      <w:pPr>
        <w:pStyle w:val="Default"/>
        <w:jc w:val="center"/>
      </w:pPr>
      <w:r w:rsidRPr="00E004E2">
        <w:rPr>
          <w:b/>
          <w:bCs/>
        </w:rPr>
        <w:t>Fuente.</w:t>
      </w:r>
      <w:r w:rsidRPr="00E004E2">
        <w:t xml:space="preserve"> </w:t>
      </w:r>
      <w:r w:rsidR="008875FB" w:rsidRPr="00E004E2">
        <w:t>Elaboración por parte de los alumnos participantes en el estudio.</w:t>
      </w:r>
    </w:p>
    <w:p w14:paraId="3EE53019" w14:textId="77777777" w:rsidR="003D0BE2" w:rsidRPr="00E004E2" w:rsidRDefault="003D0BE2" w:rsidP="00E203D3">
      <w:pPr>
        <w:pStyle w:val="Default"/>
        <w:jc w:val="both"/>
      </w:pPr>
    </w:p>
    <w:p w14:paraId="79730625" w14:textId="77777777" w:rsidR="00956DEE" w:rsidRPr="00E004E2" w:rsidRDefault="00EA0782" w:rsidP="00C456E1">
      <w:pPr>
        <w:pStyle w:val="Default"/>
        <w:spacing w:line="360" w:lineRule="auto"/>
        <w:jc w:val="both"/>
      </w:pPr>
      <w:r w:rsidRPr="00E004E2">
        <w:t>Por otro lado se observa que los alumnos</w:t>
      </w:r>
      <w:r w:rsidR="00ED4AFD" w:rsidRPr="00E004E2">
        <w:t xml:space="preserve"> muestran ingenio en las propuestas</w:t>
      </w:r>
      <w:r w:rsidRPr="00E004E2">
        <w:t xml:space="preserve"> </w:t>
      </w:r>
      <w:r w:rsidR="00956DEE" w:rsidRPr="00E004E2">
        <w:t xml:space="preserve"> así como un grado significativo en el análisis de la información y estructuración en el documento final.</w:t>
      </w:r>
    </w:p>
    <w:p w14:paraId="4CBFBC31" w14:textId="77777777" w:rsidR="00EA0782" w:rsidRPr="00E004E2" w:rsidRDefault="00956DEE" w:rsidP="00E203D3">
      <w:pPr>
        <w:pStyle w:val="Default"/>
        <w:jc w:val="both"/>
      </w:pPr>
      <w:r w:rsidRPr="00E004E2">
        <w:t xml:space="preserve"> </w:t>
      </w:r>
      <w:r w:rsidR="00ED4AFD" w:rsidRPr="00E004E2">
        <w:t xml:space="preserve">  </w:t>
      </w:r>
    </w:p>
    <w:p w14:paraId="72A37C4A" w14:textId="77777777" w:rsidR="000F485E" w:rsidRPr="00E004E2" w:rsidRDefault="000F485E" w:rsidP="00E004E2">
      <w:pPr>
        <w:pStyle w:val="Default"/>
        <w:jc w:val="center"/>
        <w:rPr>
          <w:sz w:val="32"/>
          <w:szCs w:val="32"/>
        </w:rPr>
      </w:pPr>
      <w:r w:rsidRPr="00E004E2">
        <w:rPr>
          <w:b/>
          <w:bCs/>
          <w:sz w:val="32"/>
          <w:szCs w:val="32"/>
        </w:rPr>
        <w:t>Discusión</w:t>
      </w:r>
    </w:p>
    <w:p w14:paraId="3C5CD49C" w14:textId="77777777" w:rsidR="000F485E" w:rsidRPr="00E004E2" w:rsidRDefault="00651D86" w:rsidP="00C456E1">
      <w:pPr>
        <w:pStyle w:val="Default"/>
        <w:spacing w:line="360" w:lineRule="auto"/>
        <w:jc w:val="both"/>
      </w:pPr>
      <w:r w:rsidRPr="00E004E2">
        <w:t>E</w:t>
      </w:r>
      <w:r w:rsidR="000F485E" w:rsidRPr="00E004E2">
        <w:t xml:space="preserve">l poner en práctica estrategias de comunicación con un enfoque metacognitivo conduce a un aprendizaje integral </w:t>
      </w:r>
      <w:r w:rsidR="0043232B" w:rsidRPr="00E004E2">
        <w:t xml:space="preserve">y </w:t>
      </w:r>
      <w:r w:rsidR="000F485E" w:rsidRPr="00E004E2">
        <w:t xml:space="preserve">significativo, por </w:t>
      </w:r>
      <w:proofErr w:type="gramStart"/>
      <w:r w:rsidR="000F485E" w:rsidRPr="00E004E2">
        <w:t>consiguiente</w:t>
      </w:r>
      <w:proofErr w:type="gramEnd"/>
      <w:r w:rsidR="000F485E" w:rsidRPr="00E004E2">
        <w:t xml:space="preserve"> estas deben de considerar al alumno como el punto central del aprendizaje, deben promover la aplicación de recursos tanto cognitivos, afectivos y psicológicos que pongan de manifiesto el comportamiento y desempeño del alumno.</w:t>
      </w:r>
    </w:p>
    <w:p w14:paraId="6E8BB8F2" w14:textId="77777777" w:rsidR="0043232B" w:rsidRPr="00E004E2" w:rsidRDefault="000F485E" w:rsidP="00C456E1">
      <w:pPr>
        <w:pStyle w:val="Default"/>
        <w:spacing w:line="360" w:lineRule="auto"/>
        <w:jc w:val="both"/>
      </w:pPr>
      <w:r w:rsidRPr="00E004E2">
        <w:t>La</w:t>
      </w:r>
      <w:r w:rsidR="00C335FF" w:rsidRPr="00E004E2">
        <w:t xml:space="preserve">s </w:t>
      </w:r>
      <w:r w:rsidR="0043232B" w:rsidRPr="00E004E2">
        <w:t>actividades</w:t>
      </w:r>
      <w:r w:rsidR="00C335FF" w:rsidRPr="00E004E2">
        <w:t xml:space="preserve"> descritas en este trabajo, r</w:t>
      </w:r>
      <w:r w:rsidRPr="00E004E2">
        <w:t>efleja</w:t>
      </w:r>
      <w:r w:rsidR="0043232B" w:rsidRPr="00E004E2">
        <w:t>n</w:t>
      </w:r>
      <w:r w:rsidRPr="00E004E2">
        <w:t xml:space="preserve"> un proceso metacognitivo estructurado denotando el desarrollo de destrezas, habilidades y actitudes</w:t>
      </w:r>
      <w:r w:rsidR="0043232B" w:rsidRPr="00E004E2">
        <w:t xml:space="preserve"> </w:t>
      </w:r>
      <w:proofErr w:type="gramStart"/>
      <w:r w:rsidR="0043232B" w:rsidRPr="00E004E2">
        <w:t xml:space="preserve">que </w:t>
      </w:r>
      <w:r w:rsidRPr="00E004E2">
        <w:t xml:space="preserve"> establece</w:t>
      </w:r>
      <w:proofErr w:type="gramEnd"/>
      <w:r w:rsidRPr="00E004E2">
        <w:t xml:space="preserve"> una relación entre </w:t>
      </w:r>
      <w:r w:rsidR="0043232B" w:rsidRPr="00E004E2">
        <w:t xml:space="preserve">el </w:t>
      </w:r>
      <w:r w:rsidRPr="00E004E2">
        <w:t>conocimiento</w:t>
      </w:r>
      <w:r w:rsidR="0043232B" w:rsidRPr="00E004E2">
        <w:t xml:space="preserve"> y </w:t>
      </w:r>
      <w:r w:rsidRPr="00E004E2">
        <w:t xml:space="preserve">lo que percibe </w:t>
      </w:r>
      <w:r w:rsidR="00C335FF" w:rsidRPr="00E004E2">
        <w:t xml:space="preserve">por </w:t>
      </w:r>
      <w:r w:rsidRPr="00E004E2">
        <w:t xml:space="preserve">el alumno </w:t>
      </w:r>
      <w:r w:rsidR="00301882" w:rsidRPr="00E004E2">
        <w:t xml:space="preserve">en relación a su </w:t>
      </w:r>
      <w:r w:rsidRPr="00E004E2">
        <w:t>entorno, facilita el aprendizaje, abre</w:t>
      </w:r>
      <w:r w:rsidR="00301882" w:rsidRPr="00E004E2">
        <w:t xml:space="preserve"> </w:t>
      </w:r>
      <w:r w:rsidRPr="00E004E2">
        <w:t>vínculos de comunicación entre</w:t>
      </w:r>
      <w:r w:rsidR="00301882" w:rsidRPr="00E004E2">
        <w:t xml:space="preserve"> sus </w:t>
      </w:r>
      <w:r w:rsidR="00C335FF" w:rsidRPr="00E004E2">
        <w:t xml:space="preserve">pares </w:t>
      </w:r>
      <w:r w:rsidRPr="00E004E2">
        <w:t xml:space="preserve">y el profesor. </w:t>
      </w:r>
    </w:p>
    <w:p w14:paraId="01430185" w14:textId="77777777" w:rsidR="0043232B" w:rsidRPr="00E004E2" w:rsidRDefault="0043232B" w:rsidP="00C456E1">
      <w:pPr>
        <w:pStyle w:val="Default"/>
        <w:spacing w:line="360" w:lineRule="auto"/>
        <w:jc w:val="both"/>
      </w:pPr>
    </w:p>
    <w:p w14:paraId="029E0A7C" w14:textId="77777777" w:rsidR="0043232B" w:rsidRPr="00E004E2" w:rsidRDefault="000F485E" w:rsidP="00C456E1">
      <w:pPr>
        <w:pStyle w:val="Default"/>
        <w:spacing w:line="360" w:lineRule="auto"/>
        <w:jc w:val="both"/>
      </w:pPr>
      <w:r w:rsidRPr="00E004E2">
        <w:lastRenderedPageBreak/>
        <w:t>E</w:t>
      </w:r>
      <w:r w:rsidR="0043232B" w:rsidRPr="00E004E2">
        <w:t>n la redacción de informes d</w:t>
      </w:r>
      <w:r w:rsidR="00DD1715" w:rsidRPr="00E004E2">
        <w:t>ocumentales</w:t>
      </w:r>
      <w:r w:rsidR="00301882" w:rsidRPr="00E004E2">
        <w:t>,</w:t>
      </w:r>
      <w:r w:rsidR="00DD1715" w:rsidRPr="00E004E2">
        <w:t xml:space="preserve"> </w:t>
      </w:r>
      <w:r w:rsidR="0043232B" w:rsidRPr="00E004E2">
        <w:t>l</w:t>
      </w:r>
      <w:r w:rsidR="00DD1715" w:rsidRPr="00E004E2">
        <w:t>os</w:t>
      </w:r>
      <w:r w:rsidR="0043232B" w:rsidRPr="00E004E2">
        <w:t xml:space="preserve"> alumno</w:t>
      </w:r>
      <w:r w:rsidR="00DD1715" w:rsidRPr="00E004E2">
        <w:t>s</w:t>
      </w:r>
      <w:r w:rsidR="0043232B" w:rsidRPr="00E004E2">
        <w:t xml:space="preserve"> emplea diversas estrategias que le</w:t>
      </w:r>
      <w:r w:rsidR="00DD1715" w:rsidRPr="00E004E2">
        <w:t>s</w:t>
      </w:r>
      <w:r w:rsidR="0043232B" w:rsidRPr="00E004E2">
        <w:t xml:space="preserve"> permit</w:t>
      </w:r>
      <w:r w:rsidR="00DD1715" w:rsidRPr="00E004E2">
        <w:t>e</w:t>
      </w:r>
      <w:r w:rsidR="0043232B" w:rsidRPr="00E004E2">
        <w:t>n analizar</w:t>
      </w:r>
      <w:r w:rsidR="00DD1715" w:rsidRPr="00E004E2">
        <w:t xml:space="preserve"> y </w:t>
      </w:r>
      <w:r w:rsidR="0043232B" w:rsidRPr="00E004E2">
        <w:t>seleccionar</w:t>
      </w:r>
      <w:r w:rsidR="00DD1715" w:rsidRPr="00E004E2">
        <w:t xml:space="preserve"> información para posteriormente redactar</w:t>
      </w:r>
      <w:r w:rsidR="0043232B" w:rsidRPr="00E004E2">
        <w:t xml:space="preserve"> </w:t>
      </w:r>
      <w:r w:rsidR="00DD1715" w:rsidRPr="00E004E2">
        <w:t xml:space="preserve">un informe </w:t>
      </w:r>
      <w:r w:rsidR="00C335FF" w:rsidRPr="00E004E2">
        <w:t xml:space="preserve">con un manejo de lenguaje </w:t>
      </w:r>
      <w:r w:rsidR="00567C1D" w:rsidRPr="00E004E2">
        <w:t xml:space="preserve">propio y de fácil comprensión a su vez </w:t>
      </w:r>
      <w:r w:rsidR="00C335FF" w:rsidRPr="00E004E2">
        <w:t xml:space="preserve">pertinente </w:t>
      </w:r>
      <w:r w:rsidR="00DD1715" w:rsidRPr="00E004E2">
        <w:t xml:space="preserve">a las </w:t>
      </w:r>
      <w:r w:rsidR="00567C1D" w:rsidRPr="00E004E2">
        <w:t>ideas</w:t>
      </w:r>
      <w:r w:rsidR="00DD1715" w:rsidRPr="00E004E2">
        <w:t xml:space="preserve"> planteadas bajo sus propias palabras</w:t>
      </w:r>
      <w:r w:rsidR="00567C1D" w:rsidRPr="00E004E2">
        <w:t>, de tal manera que la</w:t>
      </w:r>
      <w:r w:rsidR="00DD1715" w:rsidRPr="00E004E2">
        <w:t xml:space="preserve">s palabras </w:t>
      </w:r>
      <w:r w:rsidR="00567C1D" w:rsidRPr="00E004E2">
        <w:t>empleada</w:t>
      </w:r>
      <w:r w:rsidR="00DD1715" w:rsidRPr="00E004E2">
        <w:t>s</w:t>
      </w:r>
      <w:r w:rsidR="00567C1D" w:rsidRPr="00E004E2">
        <w:t xml:space="preserve"> sea</w:t>
      </w:r>
      <w:r w:rsidR="00DD1715" w:rsidRPr="00E004E2">
        <w:t>n</w:t>
      </w:r>
      <w:r w:rsidR="00567C1D" w:rsidRPr="00E004E2">
        <w:t xml:space="preserve"> sencilla</w:t>
      </w:r>
      <w:r w:rsidR="00DD1715" w:rsidRPr="00E004E2">
        <w:t xml:space="preserve">s y de fácil </w:t>
      </w:r>
      <w:r w:rsidR="00301882" w:rsidRPr="00E004E2">
        <w:t>comprensión</w:t>
      </w:r>
      <w:r w:rsidR="00567C1D" w:rsidRPr="00E004E2">
        <w:t xml:space="preserve"> </w:t>
      </w:r>
      <w:r w:rsidR="00C335FF" w:rsidRPr="00E004E2">
        <w:t>por</w:t>
      </w:r>
      <w:r w:rsidR="00567C1D" w:rsidRPr="00E004E2">
        <w:t xml:space="preserve"> l</w:t>
      </w:r>
      <w:r w:rsidR="00C335FF" w:rsidRPr="00E004E2">
        <w:t xml:space="preserve">ectores </w:t>
      </w:r>
      <w:r w:rsidR="00567C1D" w:rsidRPr="00E004E2">
        <w:t xml:space="preserve">sean estos expertos o no en el </w:t>
      </w:r>
      <w:r w:rsidR="00C335FF" w:rsidRPr="00E004E2">
        <w:t xml:space="preserve">tema </w:t>
      </w:r>
      <w:r w:rsidR="00567C1D" w:rsidRPr="00E004E2">
        <w:t>desarrollado. E</w:t>
      </w:r>
      <w:r w:rsidR="00C335FF" w:rsidRPr="00E004E2">
        <w:t>sta estrategia de redactar informes</w:t>
      </w:r>
      <w:r w:rsidR="00567C1D" w:rsidRPr="00E004E2">
        <w:t xml:space="preserve"> documentales </w:t>
      </w:r>
      <w:r w:rsidRPr="00E004E2">
        <w:t xml:space="preserve">no se contrapone con </w:t>
      </w:r>
      <w:r w:rsidR="00C335FF" w:rsidRPr="00E004E2">
        <w:t xml:space="preserve">un </w:t>
      </w:r>
      <w:r w:rsidRPr="00E004E2">
        <w:t xml:space="preserve">trabajo </w:t>
      </w:r>
      <w:r w:rsidR="00C335FF" w:rsidRPr="00E004E2">
        <w:t xml:space="preserve">de </w:t>
      </w:r>
      <w:r w:rsidRPr="00E004E2">
        <w:t xml:space="preserve">investigación </w:t>
      </w:r>
      <w:r w:rsidR="00C335FF" w:rsidRPr="00E004E2">
        <w:t xml:space="preserve">más </w:t>
      </w:r>
      <w:r w:rsidRPr="00E004E2">
        <w:t>profund</w:t>
      </w:r>
      <w:r w:rsidR="00C335FF" w:rsidRPr="00E004E2">
        <w:t xml:space="preserve">o, dado que puede verse como un paso </w:t>
      </w:r>
      <w:r w:rsidR="00DD1715" w:rsidRPr="00E004E2">
        <w:t xml:space="preserve">inicial </w:t>
      </w:r>
      <w:r w:rsidR="00C335FF" w:rsidRPr="00E004E2">
        <w:t>de contextual</w:t>
      </w:r>
      <w:r w:rsidR="00DD1715" w:rsidRPr="00E004E2">
        <w:t>ización</w:t>
      </w:r>
      <w:r w:rsidR="00C335FF" w:rsidRPr="00E004E2">
        <w:t xml:space="preserve"> para el desarrollo de una investigación más profunda en la cual será necesario conocer un contexto inicial y posteriormente construir una estructura metodológica pertinente para atender a mas detalle lo que se quiera averiguar, por lo tanto en esta actividad </w:t>
      </w:r>
      <w:r w:rsidR="00DD1715" w:rsidRPr="00E004E2">
        <w:t xml:space="preserve">los alumnos </w:t>
      </w:r>
      <w:r w:rsidR="00C335FF" w:rsidRPr="00E004E2">
        <w:t xml:space="preserve">ponen de manifiesto </w:t>
      </w:r>
      <w:r w:rsidRPr="00E004E2">
        <w:t xml:space="preserve"> </w:t>
      </w:r>
      <w:r w:rsidR="00C335FF" w:rsidRPr="00E004E2">
        <w:t>diversas habilidades en la búsqueda de información</w:t>
      </w:r>
      <w:r w:rsidR="00DD1715" w:rsidRPr="00E004E2">
        <w:t xml:space="preserve">, capacidad de </w:t>
      </w:r>
      <w:r w:rsidR="00C335FF" w:rsidRPr="00E004E2">
        <w:t xml:space="preserve"> análisis y síntesis de tal manera que los </w:t>
      </w:r>
      <w:r w:rsidRPr="00E004E2">
        <w:t>saberes previ</w:t>
      </w:r>
      <w:r w:rsidR="00567C1D" w:rsidRPr="00E004E2">
        <w:t xml:space="preserve">os </w:t>
      </w:r>
      <w:r w:rsidR="00C335FF" w:rsidRPr="00E004E2">
        <w:t xml:space="preserve">sean relacionados y complementas </w:t>
      </w:r>
      <w:r w:rsidRPr="00E004E2">
        <w:t>con</w:t>
      </w:r>
      <w:r w:rsidR="00C335FF" w:rsidRPr="00E004E2">
        <w:t xml:space="preserve"> la </w:t>
      </w:r>
      <w:r w:rsidRPr="00E004E2">
        <w:t>nueva información</w:t>
      </w:r>
      <w:r w:rsidR="00C335FF" w:rsidRPr="00E004E2">
        <w:t xml:space="preserve"> que va adquiriendo en el proceso de búsqueda</w:t>
      </w:r>
      <w:r w:rsidRPr="00E004E2">
        <w:t xml:space="preserve">. </w:t>
      </w:r>
    </w:p>
    <w:p w14:paraId="0404EF40" w14:textId="77777777" w:rsidR="008E05A2" w:rsidRPr="00E004E2" w:rsidRDefault="00DD1715" w:rsidP="00C456E1">
      <w:pPr>
        <w:pStyle w:val="Default"/>
        <w:spacing w:line="360" w:lineRule="auto"/>
        <w:jc w:val="both"/>
      </w:pPr>
      <w:r w:rsidRPr="00E004E2">
        <w:t>Por otro lado, l</w:t>
      </w:r>
      <w:r w:rsidR="000F485E" w:rsidRPr="00E004E2">
        <w:t xml:space="preserve">a elaboración </w:t>
      </w:r>
      <w:r w:rsidRPr="00E004E2">
        <w:t xml:space="preserve">de historietas </w:t>
      </w:r>
      <w:r w:rsidR="000F485E" w:rsidRPr="00E004E2">
        <w:t>ref</w:t>
      </w:r>
      <w:r w:rsidRPr="00E004E2">
        <w:t>ue</w:t>
      </w:r>
      <w:r w:rsidR="000F485E" w:rsidRPr="00E004E2">
        <w:t>rza el aprendizaje</w:t>
      </w:r>
      <w:r w:rsidRPr="00E004E2">
        <w:t xml:space="preserve"> de los alumnos </w:t>
      </w:r>
      <w:r w:rsidR="008D1D1F" w:rsidRPr="00E004E2">
        <w:t xml:space="preserve">dado que los alumnos al estarla redactando van relacionando temas particulares de clase con la trama en la cual los personajes de sus historias se desenvuelven a través del mundo de fantasía en el que habitan. Así el lector del material  sea experto o no en el tema encuentra en este material una forma de aprendizaje a través de la </w:t>
      </w:r>
      <w:r w:rsidR="000F485E" w:rsidRPr="00E004E2">
        <w:t>lectura autónoma que</w:t>
      </w:r>
      <w:r w:rsidR="008D1D1F" w:rsidRPr="00E004E2">
        <w:t xml:space="preserve"> le</w:t>
      </w:r>
      <w:r w:rsidR="000F485E" w:rsidRPr="00E004E2">
        <w:t xml:space="preserve"> invita interesarse en </w:t>
      </w:r>
      <w:r w:rsidR="008D1D1F" w:rsidRPr="00E004E2">
        <w:t>el tema.</w:t>
      </w:r>
    </w:p>
    <w:p w14:paraId="5BDCD25A" w14:textId="77777777" w:rsidR="008D1A82" w:rsidRPr="00E004E2" w:rsidRDefault="008D1D1F" w:rsidP="00C456E1">
      <w:pPr>
        <w:pStyle w:val="Default"/>
        <w:spacing w:line="360" w:lineRule="auto"/>
        <w:jc w:val="both"/>
      </w:pPr>
      <w:r w:rsidRPr="00E004E2">
        <w:t xml:space="preserve">Hasta este punto se ha visto que los alumnos </w:t>
      </w:r>
      <w:r w:rsidR="008D1A82" w:rsidRPr="00E004E2">
        <w:t xml:space="preserve">emplean diversos </w:t>
      </w:r>
      <w:r w:rsidRPr="00E004E2">
        <w:t>proceso</w:t>
      </w:r>
      <w:r w:rsidR="008D1A82" w:rsidRPr="00E004E2">
        <w:t>s</w:t>
      </w:r>
      <w:r w:rsidRPr="00E004E2">
        <w:t xml:space="preserve"> de autor</w:t>
      </w:r>
      <w:r w:rsidR="008D1A82" w:rsidRPr="00E004E2">
        <w:t>r</w:t>
      </w:r>
      <w:r w:rsidRPr="00E004E2">
        <w:t xml:space="preserve">egulación </w:t>
      </w:r>
      <w:r w:rsidR="008D1A82" w:rsidRPr="00E004E2">
        <w:t xml:space="preserve">en </w:t>
      </w:r>
      <w:r w:rsidRPr="00E004E2">
        <w:t xml:space="preserve">la realización de las actividades </w:t>
      </w:r>
      <w:r w:rsidR="008D1A82" w:rsidRPr="00E004E2">
        <w:t xml:space="preserve">encomendadas, esto nos lleva </w:t>
      </w:r>
      <w:r w:rsidRPr="00E004E2">
        <w:t xml:space="preserve">a </w:t>
      </w:r>
      <w:r w:rsidR="008D1A82" w:rsidRPr="00E004E2">
        <w:t xml:space="preserve">plantear la siguiente </w:t>
      </w:r>
      <w:r w:rsidRPr="00E004E2">
        <w:t>pregunta</w:t>
      </w:r>
      <w:r w:rsidR="008D1A82" w:rsidRPr="00E004E2">
        <w:t>;</w:t>
      </w:r>
      <w:r w:rsidRPr="00E004E2">
        <w:t xml:space="preserve"> </w:t>
      </w:r>
      <w:r w:rsidR="005C794D" w:rsidRPr="00E004E2">
        <w:t>¿</w:t>
      </w:r>
      <w:r w:rsidR="008D1A82" w:rsidRPr="00E004E2">
        <w:t>e</w:t>
      </w:r>
      <w:r w:rsidR="005C794D" w:rsidRPr="00E004E2">
        <w:t>xiste una relación con los estados emotivos o afectivos en el alumno y la actividad</w:t>
      </w:r>
      <w:r w:rsidR="008D1A82" w:rsidRPr="00E004E2">
        <w:t>es</w:t>
      </w:r>
      <w:r w:rsidR="005C794D" w:rsidRPr="00E004E2">
        <w:t xml:space="preserve"> </w:t>
      </w:r>
      <w:proofErr w:type="gramStart"/>
      <w:r w:rsidR="005C794D" w:rsidRPr="00E004E2">
        <w:t>desarrollada?</w:t>
      </w:r>
      <w:r w:rsidR="008D1A82" w:rsidRPr="00E004E2">
        <w:t>.</w:t>
      </w:r>
      <w:proofErr w:type="gramEnd"/>
    </w:p>
    <w:p w14:paraId="31A23C4A" w14:textId="77777777" w:rsidR="005C794D" w:rsidRPr="00E004E2" w:rsidRDefault="005C794D" w:rsidP="00C456E1">
      <w:pPr>
        <w:pStyle w:val="Default"/>
        <w:spacing w:line="360" w:lineRule="auto"/>
        <w:jc w:val="both"/>
      </w:pPr>
      <w:r w:rsidRPr="00E004E2">
        <w:t>Una respuesta a este planteamiento</w:t>
      </w:r>
      <w:r w:rsidR="008D1A82" w:rsidRPr="00E004E2">
        <w:t xml:space="preserve"> radica en la </w:t>
      </w:r>
      <w:r w:rsidRPr="00E004E2">
        <w:t>posib</w:t>
      </w:r>
      <w:r w:rsidR="008D1A82" w:rsidRPr="00E004E2">
        <w:t>i</w:t>
      </w:r>
      <w:r w:rsidRPr="00E004E2">
        <w:t>l</w:t>
      </w:r>
      <w:r w:rsidR="008D1A82" w:rsidRPr="00E004E2">
        <w:t xml:space="preserve">idad de </w:t>
      </w:r>
      <w:r w:rsidRPr="00E004E2">
        <w:t xml:space="preserve">asociación </w:t>
      </w:r>
      <w:r w:rsidR="008D1A82" w:rsidRPr="00E004E2">
        <w:t>d</w:t>
      </w:r>
      <w:r w:rsidRPr="00E004E2">
        <w:t xml:space="preserve">e diversos factores; como </w:t>
      </w:r>
      <w:r w:rsidR="008D1A82" w:rsidRPr="00E004E2">
        <w:t>l</w:t>
      </w:r>
      <w:r w:rsidRPr="00E004E2">
        <w:t>a motivación intrínseca</w:t>
      </w:r>
      <w:r w:rsidR="008D1A82" w:rsidRPr="00E004E2">
        <w:t xml:space="preserve"> en ellos,</w:t>
      </w:r>
      <w:r w:rsidRPr="00E004E2">
        <w:t xml:space="preserve"> </w:t>
      </w:r>
      <w:proofErr w:type="gramStart"/>
      <w:r w:rsidRPr="00E004E2">
        <w:t>de  tal</w:t>
      </w:r>
      <w:proofErr w:type="gramEnd"/>
      <w:r w:rsidRPr="00E004E2">
        <w:t xml:space="preserve"> manera que si el alumno presenta un desempeño pobre en una </w:t>
      </w:r>
      <w:r w:rsidR="008D1A82" w:rsidRPr="00E004E2">
        <w:t xml:space="preserve">unidad de aprendizaje </w:t>
      </w:r>
      <w:r w:rsidRPr="00E004E2">
        <w:t xml:space="preserve"> particular, será necesario averiguar qué elementos</w:t>
      </w:r>
      <w:r w:rsidR="008D1A82" w:rsidRPr="00E004E2">
        <w:t xml:space="preserve"> de tipo </w:t>
      </w:r>
      <w:r w:rsidRPr="00E004E2">
        <w:t>emotivo</w:t>
      </w:r>
      <w:r w:rsidR="008D1A82" w:rsidRPr="00E004E2">
        <w:t xml:space="preserve"> pueden incrementar su motivación y con esto modificar </w:t>
      </w:r>
      <w:r w:rsidRPr="00E004E2">
        <w:t xml:space="preserve">sus los hábitos de estudio. </w:t>
      </w:r>
    </w:p>
    <w:p w14:paraId="7F6D81D0" w14:textId="77777777" w:rsidR="000614B0" w:rsidRPr="00E004E2" w:rsidRDefault="00D73FC8" w:rsidP="00C456E1">
      <w:pPr>
        <w:pStyle w:val="Default"/>
        <w:spacing w:line="360" w:lineRule="auto"/>
        <w:jc w:val="both"/>
        <w:rPr>
          <w:color w:val="auto"/>
        </w:rPr>
      </w:pPr>
      <w:r w:rsidRPr="00E004E2">
        <w:rPr>
          <w:color w:val="auto"/>
        </w:rPr>
        <w:t xml:space="preserve">En el ejercicio de propuesta de </w:t>
      </w:r>
      <w:r w:rsidR="00831466" w:rsidRPr="00E004E2">
        <w:rPr>
          <w:color w:val="auto"/>
        </w:rPr>
        <w:t>c</w:t>
      </w:r>
      <w:r w:rsidRPr="00E004E2">
        <w:rPr>
          <w:color w:val="auto"/>
        </w:rPr>
        <w:t xml:space="preserve">onstrucción del autómata </w:t>
      </w:r>
      <w:r w:rsidR="005C794D" w:rsidRPr="00E004E2">
        <w:rPr>
          <w:color w:val="auto"/>
        </w:rPr>
        <w:t xml:space="preserve">se encontró que el 100% de los alumnos pone en práctica </w:t>
      </w:r>
      <w:r w:rsidRPr="00E004E2">
        <w:rPr>
          <w:color w:val="auto"/>
        </w:rPr>
        <w:t xml:space="preserve">un </w:t>
      </w:r>
      <w:r w:rsidR="005C794D" w:rsidRPr="00E004E2">
        <w:rPr>
          <w:color w:val="auto"/>
        </w:rPr>
        <w:t>mayor grado</w:t>
      </w:r>
      <w:r w:rsidRPr="00E004E2">
        <w:rPr>
          <w:color w:val="auto"/>
        </w:rPr>
        <w:t xml:space="preserve"> en los</w:t>
      </w:r>
      <w:r w:rsidR="005C794D" w:rsidRPr="00E004E2">
        <w:rPr>
          <w:color w:val="auto"/>
        </w:rPr>
        <w:t xml:space="preserve"> procesos metacognitivos, en este sentido el alumno </w:t>
      </w:r>
      <w:r w:rsidRPr="00E004E2">
        <w:rPr>
          <w:color w:val="auto"/>
        </w:rPr>
        <w:t xml:space="preserve">analiza la solución propuesta, la viabilidad considerando la información recabada en el proceso documental y la contrasta con su propia información, en un ejercicio reflexivo </w:t>
      </w:r>
      <w:r w:rsidRPr="00E004E2">
        <w:rPr>
          <w:color w:val="auto"/>
        </w:rPr>
        <w:lastRenderedPageBreak/>
        <w:t xml:space="preserve">cuestiona el </w:t>
      </w:r>
      <w:r w:rsidR="005C794D" w:rsidRPr="00E004E2">
        <w:rPr>
          <w:color w:val="auto"/>
        </w:rPr>
        <w:t xml:space="preserve">tipo de conocimiento </w:t>
      </w:r>
      <w:r w:rsidR="000614B0" w:rsidRPr="00E004E2">
        <w:rPr>
          <w:color w:val="auto"/>
        </w:rPr>
        <w:t xml:space="preserve">a emplear y el que requiere conocer para cumplir con el cometido, durante este proceso el alumno </w:t>
      </w:r>
      <w:r w:rsidR="005C794D" w:rsidRPr="00E004E2">
        <w:rPr>
          <w:color w:val="auto"/>
        </w:rPr>
        <w:t>está adquiriendo un nuevo saber</w:t>
      </w:r>
      <w:r w:rsidR="000614B0" w:rsidRPr="00E004E2">
        <w:rPr>
          <w:color w:val="auto"/>
        </w:rPr>
        <w:t xml:space="preserve">, va fortaleciendo sus </w:t>
      </w:r>
      <w:r w:rsidR="005C794D" w:rsidRPr="00E004E2">
        <w:rPr>
          <w:color w:val="auto"/>
        </w:rPr>
        <w:t>habilidad</w:t>
      </w:r>
      <w:r w:rsidR="000614B0" w:rsidRPr="00E004E2">
        <w:rPr>
          <w:color w:val="auto"/>
        </w:rPr>
        <w:t xml:space="preserve">es tanto de comunicación como de tipo </w:t>
      </w:r>
      <w:r w:rsidR="005C794D" w:rsidRPr="00E004E2">
        <w:rPr>
          <w:color w:val="auto"/>
        </w:rPr>
        <w:t>cogn</w:t>
      </w:r>
      <w:r w:rsidR="000614B0" w:rsidRPr="00E004E2">
        <w:rPr>
          <w:color w:val="auto"/>
        </w:rPr>
        <w:t>i</w:t>
      </w:r>
      <w:r w:rsidR="005C794D" w:rsidRPr="00E004E2">
        <w:rPr>
          <w:color w:val="auto"/>
        </w:rPr>
        <w:t>tivo</w:t>
      </w:r>
      <w:r w:rsidR="000614B0" w:rsidRPr="00E004E2">
        <w:rPr>
          <w:color w:val="auto"/>
        </w:rPr>
        <w:t>.</w:t>
      </w:r>
    </w:p>
    <w:p w14:paraId="2ACF6FF9" w14:textId="77777777" w:rsidR="005656AF" w:rsidRPr="00E004E2" w:rsidRDefault="000614B0" w:rsidP="00C456E1">
      <w:pPr>
        <w:pStyle w:val="Default"/>
        <w:spacing w:line="360" w:lineRule="auto"/>
        <w:jc w:val="both"/>
        <w:rPr>
          <w:color w:val="auto"/>
        </w:rPr>
      </w:pPr>
      <w:r w:rsidRPr="00E004E2">
        <w:rPr>
          <w:color w:val="auto"/>
        </w:rPr>
        <w:t xml:space="preserve">Cabe resaltar que en esta actividad el proceso de comunicación juega un papel muy importante, por un </w:t>
      </w:r>
      <w:proofErr w:type="gramStart"/>
      <w:r w:rsidRPr="00E004E2">
        <w:rPr>
          <w:color w:val="auto"/>
        </w:rPr>
        <w:t>lado</w:t>
      </w:r>
      <w:proofErr w:type="gramEnd"/>
      <w:r w:rsidRPr="00E004E2">
        <w:rPr>
          <w:color w:val="auto"/>
        </w:rPr>
        <w:t xml:space="preserve"> el manejo de información debe ser comprendida por el alumno y a su vez la estructura en las ideas que pretende comunicar en el documento final, por consiguiente el proceso metacognitivo se ve reforzado en esta actividad</w:t>
      </w:r>
      <w:r w:rsidR="00491198" w:rsidRPr="00E004E2">
        <w:rPr>
          <w:color w:val="auto"/>
        </w:rPr>
        <w:t xml:space="preserve"> derivando en un proceso </w:t>
      </w:r>
      <w:r w:rsidR="005C794D" w:rsidRPr="00E004E2">
        <w:rPr>
          <w:color w:val="auto"/>
        </w:rPr>
        <w:t>consciente y autoevaluativo del nivel de conocimiento y habilidades adquiridos</w:t>
      </w:r>
      <w:r w:rsidR="00491198" w:rsidRPr="00E004E2">
        <w:rPr>
          <w:color w:val="auto"/>
        </w:rPr>
        <w:t>.</w:t>
      </w:r>
    </w:p>
    <w:p w14:paraId="73076218" w14:textId="77777777" w:rsidR="005C794D" w:rsidRPr="00E004E2" w:rsidRDefault="005C794D" w:rsidP="00C456E1">
      <w:pPr>
        <w:pStyle w:val="Default"/>
        <w:spacing w:line="360" w:lineRule="auto"/>
        <w:jc w:val="both"/>
        <w:rPr>
          <w:color w:val="auto"/>
        </w:rPr>
      </w:pPr>
      <w:r w:rsidRPr="00E004E2">
        <w:t>Finalmente, se les</w:t>
      </w:r>
      <w:r w:rsidR="005656AF" w:rsidRPr="00E004E2">
        <w:t xml:space="preserve"> pregunto a los estudiantes si estarían dispuestos a desarrollar </w:t>
      </w:r>
      <w:r w:rsidRPr="00E004E2">
        <w:t>actividad</w:t>
      </w:r>
      <w:r w:rsidR="005656AF" w:rsidRPr="00E004E2">
        <w:t>es</w:t>
      </w:r>
      <w:r w:rsidRPr="00E004E2">
        <w:t xml:space="preserve"> semejante</w:t>
      </w:r>
      <w:r w:rsidR="005656AF" w:rsidRPr="00E004E2">
        <w:t>s</w:t>
      </w:r>
      <w:r w:rsidRPr="00E004E2">
        <w:t xml:space="preserve"> en otras unidades de aprendizaje, </w:t>
      </w:r>
      <w:r w:rsidR="005656AF" w:rsidRPr="00E004E2">
        <w:t xml:space="preserve">respondiendo </w:t>
      </w:r>
      <w:r w:rsidRPr="00E004E2">
        <w:t xml:space="preserve">lo siguiente: </w:t>
      </w:r>
    </w:p>
    <w:p w14:paraId="4812E34F" w14:textId="77777777" w:rsidR="00675D93" w:rsidRPr="00E004E2" w:rsidRDefault="005C794D" w:rsidP="00C456E1">
      <w:pPr>
        <w:pStyle w:val="Default"/>
        <w:spacing w:line="360" w:lineRule="auto"/>
        <w:jc w:val="both"/>
      </w:pPr>
      <w:r w:rsidRPr="00E004E2">
        <w:t xml:space="preserve">1. El 90% de los alumnos </w:t>
      </w:r>
      <w:r w:rsidR="00675D93" w:rsidRPr="00E004E2">
        <w:t xml:space="preserve">respondió que si estarían dispuestos a realizar actividades semejantes </w:t>
      </w:r>
      <w:r w:rsidRPr="00E004E2">
        <w:t>en otras unidades de aprendizaje por la facilidad de recordar</w:t>
      </w:r>
      <w:r w:rsidR="00675D93" w:rsidRPr="00E004E2">
        <w:t xml:space="preserve">, aplicar y compartir </w:t>
      </w:r>
      <w:proofErr w:type="gramStart"/>
      <w:r w:rsidR="00675D93" w:rsidRPr="00E004E2">
        <w:t>los  temas</w:t>
      </w:r>
      <w:proofErr w:type="gramEnd"/>
      <w:r w:rsidR="00675D93" w:rsidRPr="00E004E2">
        <w:t xml:space="preserve"> tratados en clase con sus compañeros así como para aplicarlos en otras materias.</w:t>
      </w:r>
    </w:p>
    <w:p w14:paraId="04931491" w14:textId="77777777" w:rsidR="00675D93" w:rsidRPr="00E004E2" w:rsidRDefault="005C794D" w:rsidP="00C456E1">
      <w:pPr>
        <w:pStyle w:val="Default"/>
        <w:spacing w:line="360" w:lineRule="auto"/>
        <w:jc w:val="both"/>
      </w:pPr>
      <w:r w:rsidRPr="00E004E2">
        <w:t xml:space="preserve">2. El 85% </w:t>
      </w:r>
      <w:r w:rsidR="000513A9" w:rsidRPr="00E004E2">
        <w:t xml:space="preserve">de los alumnos respondió </w:t>
      </w:r>
      <w:r w:rsidRPr="00E004E2">
        <w:t>que</w:t>
      </w:r>
      <w:r w:rsidR="000513A9" w:rsidRPr="00E004E2">
        <w:t xml:space="preserve"> en el caso de la historieta encuentran </w:t>
      </w:r>
      <w:r w:rsidRPr="00E004E2">
        <w:t xml:space="preserve">una relación entre las historias </w:t>
      </w:r>
      <w:r w:rsidR="000513A9" w:rsidRPr="00E004E2">
        <w:t xml:space="preserve">de los personajes </w:t>
      </w:r>
      <w:r w:rsidRPr="00E004E2">
        <w:t>y la secuencia de los temas que se presentan en el aula</w:t>
      </w:r>
      <w:r w:rsidR="00675D93" w:rsidRPr="00E004E2">
        <w:t>.</w:t>
      </w:r>
    </w:p>
    <w:p w14:paraId="2958B42C" w14:textId="77777777" w:rsidR="000513A9" w:rsidRPr="00E004E2" w:rsidRDefault="005C794D" w:rsidP="00C456E1">
      <w:pPr>
        <w:pStyle w:val="Default"/>
        <w:spacing w:line="360" w:lineRule="auto"/>
        <w:jc w:val="both"/>
      </w:pPr>
      <w:r w:rsidRPr="00E004E2">
        <w:t>3. Un 95% manifestó que l</w:t>
      </w:r>
      <w:r w:rsidR="000513A9" w:rsidRPr="00E004E2">
        <w:t xml:space="preserve">a última </w:t>
      </w:r>
      <w:r w:rsidRPr="00E004E2">
        <w:t>actividad represento todo un reto, por lo que no solamente pusieron en práctica conocimientos de la materia, también pusieron de manifiesto habilidades personales paro lograr el objetivo planteado, siendo esto algo que pocas veces se trabaja e</w:t>
      </w:r>
      <w:r w:rsidR="000513A9" w:rsidRPr="00E004E2">
        <w:t>n otras unidades de aprendizaje aunado a los diversos semestres en los cuales se encuentran cursando los integrantes de equipo.</w:t>
      </w:r>
    </w:p>
    <w:p w14:paraId="12A5DBAC" w14:textId="77777777" w:rsidR="000513A9" w:rsidRPr="00E004E2" w:rsidRDefault="005C794D" w:rsidP="00C456E1">
      <w:pPr>
        <w:pStyle w:val="Default"/>
        <w:spacing w:line="360" w:lineRule="auto"/>
        <w:jc w:val="both"/>
      </w:pPr>
      <w:r w:rsidRPr="00E004E2">
        <w:t>4. Un 90% de los alumnos manifestó que esta</w:t>
      </w:r>
      <w:r w:rsidR="000513A9" w:rsidRPr="00E004E2">
        <w:t>s</w:t>
      </w:r>
      <w:r w:rsidRPr="00E004E2">
        <w:t xml:space="preserve"> actividad</w:t>
      </w:r>
      <w:r w:rsidR="000513A9" w:rsidRPr="00E004E2">
        <w:t xml:space="preserve">es </w:t>
      </w:r>
      <w:proofErr w:type="gramStart"/>
      <w:r w:rsidR="000513A9" w:rsidRPr="00E004E2">
        <w:t xml:space="preserve">les </w:t>
      </w:r>
      <w:r w:rsidRPr="00E004E2">
        <w:t xml:space="preserve"> permite</w:t>
      </w:r>
      <w:proofErr w:type="gramEnd"/>
      <w:r w:rsidRPr="00E004E2">
        <w:t xml:space="preserve"> </w:t>
      </w:r>
      <w:r w:rsidR="000513A9" w:rsidRPr="00E004E2">
        <w:t xml:space="preserve">comunicarse y </w:t>
      </w:r>
      <w:r w:rsidRPr="00E004E2">
        <w:t>aprende de una manera diferente</w:t>
      </w:r>
      <w:r w:rsidR="000513A9" w:rsidRPr="00E004E2">
        <w:t xml:space="preserve"> a su vez </w:t>
      </w:r>
      <w:r w:rsidRPr="00E004E2">
        <w:t>divertida</w:t>
      </w:r>
      <w:r w:rsidR="000513A9" w:rsidRPr="00E004E2">
        <w:t xml:space="preserve"> y original, además de brindar la oportunidad de compartir puntos de vista particulares en temas de interés plasmados en los escritos individuales como en equipo.</w:t>
      </w:r>
    </w:p>
    <w:p w14:paraId="2D623080" w14:textId="77777777" w:rsidR="005C794D" w:rsidRPr="00E004E2" w:rsidRDefault="005C794D" w:rsidP="00C456E1">
      <w:pPr>
        <w:pStyle w:val="Default"/>
        <w:spacing w:line="360" w:lineRule="auto"/>
        <w:jc w:val="both"/>
      </w:pPr>
      <w:r w:rsidRPr="00E004E2">
        <w:t xml:space="preserve">5. El 98% de los alumnos expreso, </w:t>
      </w:r>
      <w:r w:rsidR="000513A9" w:rsidRPr="00E004E2">
        <w:t xml:space="preserve">que </w:t>
      </w:r>
      <w:r w:rsidR="006074E6" w:rsidRPr="00E004E2">
        <w:t xml:space="preserve">tanto </w:t>
      </w:r>
      <w:r w:rsidR="000513A9" w:rsidRPr="00E004E2">
        <w:t>la historieta</w:t>
      </w:r>
      <w:r w:rsidR="006074E6" w:rsidRPr="00E004E2">
        <w:t xml:space="preserve"> como la propuesta de construcción de un autómata </w:t>
      </w:r>
      <w:r w:rsidRPr="00E004E2">
        <w:t xml:space="preserve">motivo </w:t>
      </w:r>
      <w:r w:rsidR="000513A9" w:rsidRPr="00E004E2">
        <w:t xml:space="preserve">su </w:t>
      </w:r>
      <w:r w:rsidRPr="00E004E2">
        <w:t>creativ</w:t>
      </w:r>
      <w:r w:rsidR="000513A9" w:rsidRPr="00E004E2">
        <w:t xml:space="preserve">idad </w:t>
      </w:r>
      <w:r w:rsidR="006074E6" w:rsidRPr="00E004E2">
        <w:t xml:space="preserve">agregando elementos enriquecedores para su formación profesional </w:t>
      </w:r>
      <w:r w:rsidR="000513A9" w:rsidRPr="00E004E2">
        <w:t xml:space="preserve">siendo que </w:t>
      </w:r>
      <w:r w:rsidRPr="00E004E2">
        <w:t xml:space="preserve">muy pocas veces </w:t>
      </w:r>
      <w:r w:rsidR="000513A9" w:rsidRPr="00E004E2">
        <w:t xml:space="preserve">pueden poner de manifiesto </w:t>
      </w:r>
      <w:r w:rsidR="006074E6" w:rsidRPr="00E004E2">
        <w:t xml:space="preserve">diversas habilidades creativas </w:t>
      </w:r>
      <w:r w:rsidRPr="00E004E2">
        <w:t xml:space="preserve">durante </w:t>
      </w:r>
      <w:r w:rsidR="000513A9" w:rsidRPr="00E004E2">
        <w:t xml:space="preserve">su </w:t>
      </w:r>
      <w:r w:rsidRPr="00E004E2">
        <w:t xml:space="preserve">estancia en la escuela, </w:t>
      </w:r>
      <w:r w:rsidR="000513A9" w:rsidRPr="00E004E2">
        <w:t>además q</w:t>
      </w:r>
      <w:r w:rsidRPr="00E004E2">
        <w:t>ue actividades como la</w:t>
      </w:r>
      <w:r w:rsidR="000513A9" w:rsidRPr="00E004E2">
        <w:t>s</w:t>
      </w:r>
      <w:r w:rsidRPr="00E004E2">
        <w:t xml:space="preserve"> desarrollada</w:t>
      </w:r>
      <w:r w:rsidR="000513A9" w:rsidRPr="00E004E2">
        <w:t>s</w:t>
      </w:r>
      <w:r w:rsidRPr="00E004E2">
        <w:t xml:space="preserve"> fortalece </w:t>
      </w:r>
      <w:r w:rsidR="000513A9" w:rsidRPr="00E004E2">
        <w:t>sus</w:t>
      </w:r>
      <w:r w:rsidRPr="00E004E2">
        <w:t xml:space="preserve"> habilidades blandas que requ</w:t>
      </w:r>
      <w:r w:rsidR="000513A9" w:rsidRPr="00E004E2">
        <w:t>ieren al</w:t>
      </w:r>
      <w:r w:rsidRPr="00E004E2">
        <w:t xml:space="preserve"> </w:t>
      </w:r>
      <w:r w:rsidR="00045357" w:rsidRPr="00E004E2">
        <w:t>término</w:t>
      </w:r>
      <w:r w:rsidRPr="00E004E2">
        <w:t xml:space="preserve"> de </w:t>
      </w:r>
      <w:r w:rsidR="000513A9" w:rsidRPr="00E004E2">
        <w:t>su formación profesional</w:t>
      </w:r>
      <w:r w:rsidRPr="00E004E2">
        <w:t xml:space="preserve">. </w:t>
      </w:r>
    </w:p>
    <w:p w14:paraId="2651F4D5" w14:textId="77777777" w:rsidR="006F54E7" w:rsidRPr="00E004E2" w:rsidRDefault="005C794D" w:rsidP="00C456E1">
      <w:pPr>
        <w:pStyle w:val="Default"/>
        <w:spacing w:line="360" w:lineRule="auto"/>
        <w:jc w:val="both"/>
      </w:pPr>
      <w:r w:rsidRPr="00E004E2">
        <w:t>Para verificar el</w:t>
      </w:r>
      <w:r w:rsidR="002023F9" w:rsidRPr="00E004E2">
        <w:t xml:space="preserve"> cumplimiento del</w:t>
      </w:r>
      <w:r w:rsidRPr="00E004E2">
        <w:t xml:space="preserve"> objetivo planteado, s</w:t>
      </w:r>
      <w:r w:rsidR="002023F9" w:rsidRPr="00E004E2">
        <w:t>e</w:t>
      </w:r>
      <w:r w:rsidRPr="00E004E2">
        <w:t xml:space="preserve"> evalu</w:t>
      </w:r>
      <w:r w:rsidR="00301882" w:rsidRPr="00E004E2">
        <w:t>aron los</w:t>
      </w:r>
      <w:r w:rsidRPr="00E004E2">
        <w:t xml:space="preserve"> producto</w:t>
      </w:r>
      <w:r w:rsidR="00301882" w:rsidRPr="00E004E2">
        <w:t xml:space="preserve">s desarrollados </w:t>
      </w:r>
      <w:r w:rsidRPr="00E004E2">
        <w:t>corrobora</w:t>
      </w:r>
      <w:r w:rsidR="00C20D1F" w:rsidRPr="00E004E2">
        <w:t>ndo</w:t>
      </w:r>
      <w:r w:rsidRPr="00E004E2">
        <w:t xml:space="preserve"> el cumplimiento de cada una de las etapas del proceso </w:t>
      </w:r>
      <w:r w:rsidRPr="00E004E2">
        <w:lastRenderedPageBreak/>
        <w:t>metacognitivo, esto se observa a partir del análisis de la lista de cotejo mostrada en la tabla 1.</w:t>
      </w:r>
    </w:p>
    <w:p w14:paraId="3EEBCADE" w14:textId="77777777" w:rsidR="00382896" w:rsidRPr="00E004E2" w:rsidRDefault="00382896" w:rsidP="005C794D">
      <w:pPr>
        <w:pStyle w:val="Default"/>
        <w:jc w:val="both"/>
      </w:pPr>
    </w:p>
    <w:p w14:paraId="76D2764B" w14:textId="77777777" w:rsidR="006F54E7" w:rsidRPr="00E004E2" w:rsidRDefault="006F54E7" w:rsidP="006F54E7">
      <w:pPr>
        <w:pStyle w:val="Default"/>
        <w:jc w:val="center"/>
      </w:pPr>
      <w:r w:rsidRPr="00E004E2">
        <w:rPr>
          <w:b/>
        </w:rPr>
        <w:t xml:space="preserve">Tabla 1. </w:t>
      </w:r>
      <w:r w:rsidRPr="00E004E2">
        <w:t>Lista de cotejo para la evaluación de los indicadores referente al proceso metacognitivo.</w:t>
      </w:r>
    </w:p>
    <w:p w14:paraId="03111EAD" w14:textId="77777777" w:rsidR="006F54E7" w:rsidRPr="00E004E2" w:rsidRDefault="006F54E7" w:rsidP="006F54E7">
      <w:pPr>
        <w:pStyle w:val="Default"/>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9"/>
        <w:gridCol w:w="2822"/>
      </w:tblGrid>
      <w:tr w:rsidR="006F54E7" w:rsidRPr="00E004E2" w14:paraId="311C005A" w14:textId="77777777" w:rsidTr="006F54E7">
        <w:trPr>
          <w:trHeight w:val="88"/>
          <w:jc w:val="center"/>
        </w:trPr>
        <w:tc>
          <w:tcPr>
            <w:tcW w:w="2749" w:type="dxa"/>
          </w:tcPr>
          <w:p w14:paraId="42D2770A" w14:textId="77777777" w:rsidR="006F54E7" w:rsidRPr="00E004E2" w:rsidRDefault="006F54E7" w:rsidP="006F54E7">
            <w:pPr>
              <w:pStyle w:val="Default"/>
              <w:jc w:val="center"/>
            </w:pPr>
            <w:r w:rsidRPr="00E004E2">
              <w:rPr>
                <w:b/>
                <w:bCs/>
                <w:i/>
                <w:iCs/>
              </w:rPr>
              <w:t>Indicador a  evaluar</w:t>
            </w:r>
          </w:p>
        </w:tc>
        <w:tc>
          <w:tcPr>
            <w:tcW w:w="2822" w:type="dxa"/>
          </w:tcPr>
          <w:p w14:paraId="1F2D8A36" w14:textId="77777777" w:rsidR="006F54E7" w:rsidRPr="00E004E2" w:rsidRDefault="006F54E7" w:rsidP="006F54E7">
            <w:pPr>
              <w:pStyle w:val="Default"/>
              <w:jc w:val="center"/>
            </w:pPr>
            <w:r w:rsidRPr="00E004E2">
              <w:rPr>
                <w:b/>
                <w:bCs/>
                <w:i/>
                <w:iCs/>
              </w:rPr>
              <w:t>Resultado</w:t>
            </w:r>
          </w:p>
        </w:tc>
      </w:tr>
      <w:tr w:rsidR="006F54E7" w:rsidRPr="00E004E2" w14:paraId="434D3F2E" w14:textId="77777777" w:rsidTr="006F54E7">
        <w:trPr>
          <w:trHeight w:val="436"/>
          <w:jc w:val="center"/>
        </w:trPr>
        <w:tc>
          <w:tcPr>
            <w:tcW w:w="2749" w:type="dxa"/>
          </w:tcPr>
          <w:p w14:paraId="1A464228" w14:textId="77777777" w:rsidR="006F54E7" w:rsidRPr="00E004E2" w:rsidRDefault="006F54E7" w:rsidP="00096760">
            <w:pPr>
              <w:pStyle w:val="Default"/>
              <w:jc w:val="both"/>
              <w:rPr>
                <w:bCs/>
                <w:sz w:val="18"/>
                <w:szCs w:val="18"/>
              </w:rPr>
            </w:pPr>
          </w:p>
          <w:p w14:paraId="1464BA9F" w14:textId="77777777" w:rsidR="006F54E7" w:rsidRPr="00E004E2" w:rsidRDefault="006F54E7" w:rsidP="00096760">
            <w:pPr>
              <w:pStyle w:val="Default"/>
              <w:jc w:val="both"/>
              <w:rPr>
                <w:bCs/>
                <w:sz w:val="18"/>
                <w:szCs w:val="18"/>
              </w:rPr>
            </w:pPr>
          </w:p>
          <w:p w14:paraId="7758212D" w14:textId="77777777" w:rsidR="006F54E7" w:rsidRPr="00E004E2" w:rsidRDefault="006F54E7" w:rsidP="00096760">
            <w:pPr>
              <w:pStyle w:val="Default"/>
              <w:jc w:val="both"/>
              <w:rPr>
                <w:sz w:val="18"/>
                <w:szCs w:val="18"/>
              </w:rPr>
            </w:pPr>
            <w:r w:rsidRPr="00E004E2">
              <w:rPr>
                <w:bCs/>
                <w:sz w:val="18"/>
                <w:szCs w:val="18"/>
              </w:rPr>
              <w:t>Los estudiantes seleccionan diversas fuentes de información para la realización de las actividades.</w:t>
            </w:r>
          </w:p>
        </w:tc>
        <w:tc>
          <w:tcPr>
            <w:tcW w:w="2822" w:type="dxa"/>
          </w:tcPr>
          <w:p w14:paraId="0AFDBD21" w14:textId="77777777" w:rsidR="006F54E7" w:rsidRPr="00E004E2" w:rsidRDefault="006F54E7" w:rsidP="00096760">
            <w:pPr>
              <w:pStyle w:val="Default"/>
              <w:jc w:val="both"/>
              <w:rPr>
                <w:sz w:val="18"/>
                <w:szCs w:val="18"/>
              </w:rPr>
            </w:pPr>
            <w:r w:rsidRPr="00E004E2">
              <w:rPr>
                <w:sz w:val="18"/>
                <w:szCs w:val="18"/>
              </w:rPr>
              <w:t>Se consultan diversas fuentes de información mostrando capacidad de análisis los cuales se ven reflejados en el uso de las palabras y estructuración de ideas, siendo evidente en la historieta y en la propuesta de construcción del autómata.</w:t>
            </w:r>
          </w:p>
        </w:tc>
      </w:tr>
      <w:tr w:rsidR="006F54E7" w:rsidRPr="00E004E2" w14:paraId="2B41D290" w14:textId="77777777" w:rsidTr="006F54E7">
        <w:trPr>
          <w:trHeight w:val="435"/>
          <w:jc w:val="center"/>
        </w:trPr>
        <w:tc>
          <w:tcPr>
            <w:tcW w:w="2749" w:type="dxa"/>
          </w:tcPr>
          <w:p w14:paraId="057D974A" w14:textId="77777777" w:rsidR="006F54E7" w:rsidRPr="00E004E2" w:rsidRDefault="006F54E7" w:rsidP="00096760">
            <w:pPr>
              <w:pStyle w:val="Default"/>
              <w:jc w:val="both"/>
              <w:rPr>
                <w:sz w:val="18"/>
                <w:szCs w:val="18"/>
              </w:rPr>
            </w:pPr>
            <w:r w:rsidRPr="00E004E2">
              <w:rPr>
                <w:bCs/>
                <w:sz w:val="18"/>
                <w:szCs w:val="18"/>
              </w:rPr>
              <w:t>Los estudiantes se autoevalúan a fin de que puedan reflexionar sobre su propio aprendizaje.</w:t>
            </w:r>
          </w:p>
        </w:tc>
        <w:tc>
          <w:tcPr>
            <w:tcW w:w="2822" w:type="dxa"/>
          </w:tcPr>
          <w:p w14:paraId="3E21A19D" w14:textId="77777777" w:rsidR="006F54E7" w:rsidRPr="00E004E2" w:rsidRDefault="006F54E7" w:rsidP="00096760">
            <w:pPr>
              <w:pStyle w:val="Default"/>
              <w:jc w:val="both"/>
              <w:rPr>
                <w:sz w:val="18"/>
                <w:szCs w:val="18"/>
              </w:rPr>
            </w:pPr>
            <w:r w:rsidRPr="00E004E2">
              <w:rPr>
                <w:sz w:val="18"/>
                <w:szCs w:val="18"/>
              </w:rPr>
              <w:t>Los trabajos desarrollados son autoevaluados por los propios alumnos quienes  manifiestan destrezas más allá de su desempeño ordinario.</w:t>
            </w:r>
          </w:p>
        </w:tc>
      </w:tr>
      <w:tr w:rsidR="006F54E7" w:rsidRPr="00E004E2" w14:paraId="42356682" w14:textId="77777777" w:rsidTr="006F54E7">
        <w:trPr>
          <w:trHeight w:val="550"/>
          <w:jc w:val="center"/>
        </w:trPr>
        <w:tc>
          <w:tcPr>
            <w:tcW w:w="2749" w:type="dxa"/>
          </w:tcPr>
          <w:p w14:paraId="17379F94" w14:textId="77777777" w:rsidR="006F54E7" w:rsidRPr="00E004E2" w:rsidRDefault="006F54E7" w:rsidP="00096760">
            <w:pPr>
              <w:pStyle w:val="Default"/>
              <w:jc w:val="both"/>
              <w:rPr>
                <w:bCs/>
                <w:sz w:val="18"/>
                <w:szCs w:val="18"/>
              </w:rPr>
            </w:pPr>
          </w:p>
          <w:p w14:paraId="4BF1AC42" w14:textId="77777777" w:rsidR="006F54E7" w:rsidRPr="00E004E2" w:rsidRDefault="006F54E7" w:rsidP="00096760">
            <w:pPr>
              <w:pStyle w:val="Default"/>
              <w:jc w:val="both"/>
              <w:rPr>
                <w:bCs/>
                <w:sz w:val="18"/>
                <w:szCs w:val="18"/>
              </w:rPr>
            </w:pPr>
          </w:p>
          <w:p w14:paraId="116A425C" w14:textId="77777777" w:rsidR="006F54E7" w:rsidRPr="00E004E2" w:rsidRDefault="006F54E7" w:rsidP="00096760">
            <w:pPr>
              <w:pStyle w:val="Default"/>
              <w:jc w:val="both"/>
              <w:rPr>
                <w:sz w:val="18"/>
                <w:szCs w:val="18"/>
              </w:rPr>
            </w:pPr>
            <w:r w:rsidRPr="00E004E2">
              <w:rPr>
                <w:bCs/>
                <w:sz w:val="18"/>
                <w:szCs w:val="18"/>
              </w:rPr>
              <w:t>Los estudiantes emplean estrategias de estudio  basándose en la reflexión de su desempeño académico.</w:t>
            </w:r>
          </w:p>
        </w:tc>
        <w:tc>
          <w:tcPr>
            <w:tcW w:w="2822" w:type="dxa"/>
          </w:tcPr>
          <w:p w14:paraId="348089DB" w14:textId="77777777" w:rsidR="006F54E7" w:rsidRPr="00E004E2" w:rsidRDefault="006F54E7" w:rsidP="00096760">
            <w:pPr>
              <w:pStyle w:val="Default"/>
              <w:jc w:val="both"/>
              <w:rPr>
                <w:sz w:val="18"/>
                <w:szCs w:val="18"/>
              </w:rPr>
            </w:pPr>
            <w:r w:rsidRPr="00E004E2">
              <w:rPr>
                <w:sz w:val="18"/>
                <w:szCs w:val="18"/>
              </w:rPr>
              <w:t>Las actividades se realizan de manera individual como colaborativa con el fin de promover el auto aprendizaje y la colaboración entre pares con el fin de homologar el aprendizaje y fortalecer sus competencias  de comunicación.</w:t>
            </w:r>
          </w:p>
        </w:tc>
      </w:tr>
      <w:tr w:rsidR="006F54E7" w:rsidRPr="00E004E2" w14:paraId="5DF96BC8" w14:textId="77777777" w:rsidTr="006F54E7">
        <w:trPr>
          <w:trHeight w:val="550"/>
          <w:jc w:val="center"/>
        </w:trPr>
        <w:tc>
          <w:tcPr>
            <w:tcW w:w="2749" w:type="dxa"/>
          </w:tcPr>
          <w:p w14:paraId="15AA5BCD" w14:textId="77777777" w:rsidR="006F54E7" w:rsidRPr="00E004E2" w:rsidRDefault="006F54E7" w:rsidP="00096760">
            <w:pPr>
              <w:pStyle w:val="Default"/>
              <w:jc w:val="both"/>
              <w:rPr>
                <w:bCs/>
                <w:sz w:val="18"/>
                <w:szCs w:val="18"/>
              </w:rPr>
            </w:pPr>
          </w:p>
          <w:p w14:paraId="43908164" w14:textId="77777777" w:rsidR="006F54E7" w:rsidRPr="00E004E2" w:rsidRDefault="006F54E7" w:rsidP="00096760">
            <w:pPr>
              <w:pStyle w:val="Default"/>
              <w:jc w:val="both"/>
              <w:rPr>
                <w:bCs/>
                <w:sz w:val="18"/>
                <w:szCs w:val="18"/>
              </w:rPr>
            </w:pPr>
          </w:p>
          <w:p w14:paraId="19C0C2D4" w14:textId="77777777" w:rsidR="006F54E7" w:rsidRPr="00E004E2" w:rsidRDefault="006F54E7" w:rsidP="00096760">
            <w:pPr>
              <w:pStyle w:val="Default"/>
              <w:jc w:val="both"/>
              <w:rPr>
                <w:sz w:val="18"/>
                <w:szCs w:val="18"/>
              </w:rPr>
            </w:pPr>
            <w:r w:rsidRPr="00E004E2">
              <w:rPr>
                <w:bCs/>
                <w:sz w:val="18"/>
                <w:szCs w:val="18"/>
              </w:rPr>
              <w:t>Los estudiantes utilizan y elaboran distintas formas de representación de la información con el fin de comunicar lo que piensan y sienten.</w:t>
            </w:r>
          </w:p>
        </w:tc>
        <w:tc>
          <w:tcPr>
            <w:tcW w:w="2822" w:type="dxa"/>
          </w:tcPr>
          <w:p w14:paraId="12FF0F44" w14:textId="77777777" w:rsidR="006F54E7" w:rsidRPr="00E004E2" w:rsidRDefault="006F54E7" w:rsidP="00096760">
            <w:pPr>
              <w:pStyle w:val="Default"/>
              <w:jc w:val="both"/>
              <w:rPr>
                <w:sz w:val="18"/>
                <w:szCs w:val="18"/>
              </w:rPr>
            </w:pPr>
            <w:r w:rsidRPr="00E004E2">
              <w:rPr>
                <w:sz w:val="18"/>
                <w:szCs w:val="18"/>
              </w:rPr>
              <w:t>El uso del lenguaje escrito juega un papel importante siendo esto notorio en la historieta, el manejo de imágenes y colores representa la sensaciones y el dialogo entre los personajes facilita la comprensión del mensaje.</w:t>
            </w:r>
          </w:p>
        </w:tc>
      </w:tr>
      <w:tr w:rsidR="006F54E7" w:rsidRPr="00E004E2" w14:paraId="1A325637" w14:textId="77777777" w:rsidTr="006F54E7">
        <w:trPr>
          <w:trHeight w:val="551"/>
          <w:jc w:val="center"/>
        </w:trPr>
        <w:tc>
          <w:tcPr>
            <w:tcW w:w="2749" w:type="dxa"/>
          </w:tcPr>
          <w:p w14:paraId="44A8CDD1" w14:textId="77777777" w:rsidR="006F54E7" w:rsidRPr="00E004E2" w:rsidRDefault="006F54E7" w:rsidP="00096760">
            <w:pPr>
              <w:pStyle w:val="Default"/>
              <w:jc w:val="both"/>
              <w:rPr>
                <w:bCs/>
                <w:sz w:val="18"/>
                <w:szCs w:val="18"/>
              </w:rPr>
            </w:pPr>
          </w:p>
          <w:p w14:paraId="1AECB5ED" w14:textId="77777777" w:rsidR="006F54E7" w:rsidRPr="00E004E2" w:rsidRDefault="006F54E7" w:rsidP="00096760">
            <w:pPr>
              <w:pStyle w:val="Default"/>
              <w:jc w:val="both"/>
              <w:rPr>
                <w:bCs/>
                <w:sz w:val="18"/>
                <w:szCs w:val="18"/>
              </w:rPr>
            </w:pPr>
          </w:p>
          <w:p w14:paraId="060C0743" w14:textId="77777777" w:rsidR="006F54E7" w:rsidRPr="00E004E2" w:rsidRDefault="006F54E7" w:rsidP="00096760">
            <w:pPr>
              <w:pStyle w:val="Default"/>
              <w:jc w:val="both"/>
              <w:rPr>
                <w:bCs/>
                <w:sz w:val="18"/>
                <w:szCs w:val="18"/>
              </w:rPr>
            </w:pPr>
          </w:p>
          <w:p w14:paraId="167F57BB" w14:textId="77777777" w:rsidR="006F54E7" w:rsidRPr="00E004E2" w:rsidRDefault="006F54E7" w:rsidP="00096760">
            <w:pPr>
              <w:pStyle w:val="Default"/>
              <w:jc w:val="both"/>
              <w:rPr>
                <w:sz w:val="18"/>
                <w:szCs w:val="18"/>
              </w:rPr>
            </w:pPr>
            <w:r w:rsidRPr="00E004E2">
              <w:rPr>
                <w:bCs/>
                <w:sz w:val="18"/>
                <w:szCs w:val="18"/>
              </w:rPr>
              <w:t>Los estudiantes procesan  información en su memoria a largo plazo mediante la asociación de conceptos, palabras clave e imágenes.</w:t>
            </w:r>
          </w:p>
        </w:tc>
        <w:tc>
          <w:tcPr>
            <w:tcW w:w="2822" w:type="dxa"/>
          </w:tcPr>
          <w:p w14:paraId="2E5551DD" w14:textId="77777777" w:rsidR="006F54E7" w:rsidRPr="00E004E2" w:rsidRDefault="006F54E7" w:rsidP="00096760">
            <w:pPr>
              <w:pStyle w:val="Default"/>
              <w:jc w:val="both"/>
              <w:rPr>
                <w:sz w:val="18"/>
                <w:szCs w:val="18"/>
              </w:rPr>
            </w:pPr>
            <w:r w:rsidRPr="00E004E2">
              <w:rPr>
                <w:sz w:val="18"/>
                <w:szCs w:val="18"/>
              </w:rPr>
              <w:t>La información es presentada de forma estructurada siguiendo un patrón  secuencial en su procesamiento, mostrando una facilidad de comunicación en temas complejos a partir del uso de palabras e ideas, quedando de manifiesto en la propuesta de construcción del autómata.</w:t>
            </w:r>
          </w:p>
        </w:tc>
      </w:tr>
      <w:tr w:rsidR="006F54E7" w:rsidRPr="00E004E2" w14:paraId="0137DCE1" w14:textId="77777777" w:rsidTr="006F54E7">
        <w:trPr>
          <w:trHeight w:val="895"/>
          <w:jc w:val="center"/>
        </w:trPr>
        <w:tc>
          <w:tcPr>
            <w:tcW w:w="2749" w:type="dxa"/>
          </w:tcPr>
          <w:p w14:paraId="18224809" w14:textId="77777777" w:rsidR="006F54E7" w:rsidRPr="00E004E2" w:rsidRDefault="006F54E7" w:rsidP="00096760">
            <w:pPr>
              <w:pStyle w:val="Default"/>
              <w:jc w:val="both"/>
              <w:rPr>
                <w:sz w:val="18"/>
                <w:szCs w:val="18"/>
              </w:rPr>
            </w:pPr>
            <w:r w:rsidRPr="00E004E2">
              <w:rPr>
                <w:bCs/>
                <w:sz w:val="18"/>
                <w:szCs w:val="18"/>
              </w:rPr>
              <w:t>Los estudiantes emplean estrategias que les permitan recuperar información sobre un tema de manera organizada estableciendo relaciones semánticas entre los diferentes datos.</w:t>
            </w:r>
          </w:p>
        </w:tc>
        <w:tc>
          <w:tcPr>
            <w:tcW w:w="2822" w:type="dxa"/>
          </w:tcPr>
          <w:p w14:paraId="763242C1" w14:textId="77777777" w:rsidR="006F54E7" w:rsidRPr="00E004E2" w:rsidRDefault="006F54E7" w:rsidP="00096760">
            <w:pPr>
              <w:pStyle w:val="Default"/>
              <w:jc w:val="both"/>
              <w:rPr>
                <w:sz w:val="18"/>
                <w:szCs w:val="18"/>
              </w:rPr>
            </w:pPr>
            <w:r w:rsidRPr="00E004E2">
              <w:rPr>
                <w:sz w:val="18"/>
                <w:szCs w:val="18"/>
              </w:rPr>
              <w:t>Los estudiantes entienden que no se pretende que memoricen información, sino que se busque y que sean capaces de establecer una relación clara con aquello que han aprendido con anterioridad.</w:t>
            </w:r>
          </w:p>
        </w:tc>
      </w:tr>
      <w:tr w:rsidR="006F54E7" w:rsidRPr="00E004E2" w14:paraId="77ADFEFC" w14:textId="77777777" w:rsidTr="006F54E7">
        <w:trPr>
          <w:trHeight w:val="550"/>
          <w:jc w:val="center"/>
        </w:trPr>
        <w:tc>
          <w:tcPr>
            <w:tcW w:w="2749" w:type="dxa"/>
          </w:tcPr>
          <w:p w14:paraId="57215377" w14:textId="77777777" w:rsidR="006F54E7" w:rsidRPr="00E004E2" w:rsidRDefault="006F54E7" w:rsidP="00096760">
            <w:pPr>
              <w:pStyle w:val="Default"/>
              <w:jc w:val="both"/>
              <w:rPr>
                <w:sz w:val="18"/>
                <w:szCs w:val="18"/>
              </w:rPr>
            </w:pPr>
            <w:r w:rsidRPr="00E004E2">
              <w:rPr>
                <w:bCs/>
                <w:sz w:val="18"/>
                <w:szCs w:val="18"/>
              </w:rPr>
              <w:t>Los estudiantes conocen y practican habilidades de comunicación, socialización y trabajo en equipo.</w:t>
            </w:r>
          </w:p>
        </w:tc>
        <w:tc>
          <w:tcPr>
            <w:tcW w:w="2822" w:type="dxa"/>
          </w:tcPr>
          <w:p w14:paraId="348BF11F" w14:textId="77777777" w:rsidR="006F54E7" w:rsidRPr="00E004E2" w:rsidRDefault="006F54E7" w:rsidP="00096760">
            <w:pPr>
              <w:pStyle w:val="Default"/>
              <w:jc w:val="both"/>
              <w:rPr>
                <w:sz w:val="18"/>
                <w:szCs w:val="18"/>
              </w:rPr>
            </w:pPr>
            <w:r w:rsidRPr="00E004E2">
              <w:rPr>
                <w:sz w:val="18"/>
                <w:szCs w:val="18"/>
              </w:rPr>
              <w:t xml:space="preserve">La realización de las actividad favorece socializar temas </w:t>
            </w:r>
            <w:proofErr w:type="gramStart"/>
            <w:r w:rsidRPr="00E004E2">
              <w:rPr>
                <w:sz w:val="18"/>
                <w:szCs w:val="18"/>
              </w:rPr>
              <w:t>que  de</w:t>
            </w:r>
            <w:proofErr w:type="gramEnd"/>
            <w:r w:rsidRPr="00E004E2">
              <w:rPr>
                <w:sz w:val="18"/>
                <w:szCs w:val="18"/>
              </w:rPr>
              <w:t xml:space="preserve"> forma individual  resultarían  un tanto complejas abordarlas.</w:t>
            </w:r>
          </w:p>
        </w:tc>
      </w:tr>
      <w:tr w:rsidR="006F54E7" w:rsidRPr="00E004E2" w14:paraId="164DD47F" w14:textId="77777777" w:rsidTr="006F54E7">
        <w:trPr>
          <w:trHeight w:val="550"/>
          <w:jc w:val="center"/>
        </w:trPr>
        <w:tc>
          <w:tcPr>
            <w:tcW w:w="2749" w:type="dxa"/>
            <w:tcBorders>
              <w:top w:val="single" w:sz="4" w:space="0" w:color="auto"/>
              <w:left w:val="single" w:sz="4" w:space="0" w:color="auto"/>
              <w:bottom w:val="single" w:sz="4" w:space="0" w:color="auto"/>
              <w:right w:val="single" w:sz="4" w:space="0" w:color="auto"/>
            </w:tcBorders>
          </w:tcPr>
          <w:p w14:paraId="691C09BF" w14:textId="77777777" w:rsidR="006F54E7" w:rsidRPr="00E004E2" w:rsidRDefault="006F54E7" w:rsidP="006F54E7">
            <w:pPr>
              <w:pStyle w:val="Default"/>
              <w:jc w:val="both"/>
              <w:rPr>
                <w:bCs/>
                <w:sz w:val="18"/>
                <w:szCs w:val="18"/>
              </w:rPr>
            </w:pPr>
            <w:r w:rsidRPr="00E004E2">
              <w:rPr>
                <w:bCs/>
                <w:sz w:val="18"/>
                <w:szCs w:val="18"/>
              </w:rPr>
              <w:t>Los estudiantes desarrollan habilidades necesarias para comunicar,  comprender y producir mensajes en distintas formas.</w:t>
            </w:r>
          </w:p>
        </w:tc>
        <w:tc>
          <w:tcPr>
            <w:tcW w:w="2822" w:type="dxa"/>
            <w:tcBorders>
              <w:top w:val="single" w:sz="4" w:space="0" w:color="auto"/>
              <w:left w:val="single" w:sz="4" w:space="0" w:color="auto"/>
              <w:bottom w:val="single" w:sz="4" w:space="0" w:color="auto"/>
              <w:right w:val="single" w:sz="4" w:space="0" w:color="auto"/>
            </w:tcBorders>
          </w:tcPr>
          <w:p w14:paraId="73AEDC7E" w14:textId="77777777" w:rsidR="006F54E7" w:rsidRPr="00E004E2" w:rsidRDefault="006F54E7" w:rsidP="00096760">
            <w:pPr>
              <w:pStyle w:val="Default"/>
              <w:jc w:val="both"/>
              <w:rPr>
                <w:sz w:val="18"/>
                <w:szCs w:val="18"/>
              </w:rPr>
            </w:pPr>
            <w:r w:rsidRPr="00E004E2">
              <w:rPr>
                <w:sz w:val="18"/>
                <w:szCs w:val="18"/>
              </w:rPr>
              <w:t>Los estudiantes son capaces de representar diversos modelos de comunicación a través de las actividades propuestas.</w:t>
            </w:r>
          </w:p>
        </w:tc>
      </w:tr>
    </w:tbl>
    <w:p w14:paraId="42DDD664" w14:textId="77777777" w:rsidR="00382896" w:rsidRPr="00E004E2" w:rsidRDefault="00382896" w:rsidP="00382896">
      <w:pPr>
        <w:pStyle w:val="Default"/>
      </w:pPr>
    </w:p>
    <w:p w14:paraId="53769464" w14:textId="77777777" w:rsidR="00382896" w:rsidRPr="00E004E2" w:rsidRDefault="00382896" w:rsidP="00382896">
      <w:pPr>
        <w:pStyle w:val="Default"/>
        <w:jc w:val="center"/>
      </w:pPr>
      <w:r w:rsidRPr="00E004E2">
        <w:rPr>
          <w:b/>
          <w:bCs/>
        </w:rPr>
        <w:lastRenderedPageBreak/>
        <w:t>Fuente.</w:t>
      </w:r>
      <w:r w:rsidRPr="00E004E2">
        <w:t xml:space="preserve"> Elaboración propia. </w:t>
      </w:r>
    </w:p>
    <w:p w14:paraId="0727A6E9" w14:textId="77777777" w:rsidR="00382896" w:rsidRPr="00E004E2" w:rsidRDefault="00382896" w:rsidP="00382896">
      <w:pPr>
        <w:pStyle w:val="Default"/>
        <w:rPr>
          <w:b/>
          <w:bCs/>
        </w:rPr>
      </w:pPr>
    </w:p>
    <w:p w14:paraId="173ADF4F" w14:textId="77777777" w:rsidR="00382896" w:rsidRPr="00E004E2" w:rsidRDefault="00382896" w:rsidP="00382896">
      <w:pPr>
        <w:pStyle w:val="Default"/>
        <w:rPr>
          <w:b/>
          <w:bCs/>
        </w:rPr>
      </w:pPr>
    </w:p>
    <w:p w14:paraId="4895A90C" w14:textId="77777777" w:rsidR="005C794D" w:rsidRPr="00E004E2" w:rsidRDefault="005C794D" w:rsidP="00E004E2">
      <w:pPr>
        <w:pStyle w:val="Default"/>
        <w:jc w:val="center"/>
        <w:rPr>
          <w:sz w:val="32"/>
          <w:szCs w:val="32"/>
        </w:rPr>
      </w:pPr>
      <w:r w:rsidRPr="00E004E2">
        <w:rPr>
          <w:b/>
          <w:bCs/>
          <w:sz w:val="32"/>
          <w:szCs w:val="32"/>
        </w:rPr>
        <w:t>Conclusiones</w:t>
      </w:r>
    </w:p>
    <w:p w14:paraId="308318E9" w14:textId="77777777" w:rsidR="005C794D" w:rsidRPr="00E004E2" w:rsidRDefault="005C794D" w:rsidP="005C794D">
      <w:pPr>
        <w:pStyle w:val="Default"/>
        <w:jc w:val="both"/>
      </w:pPr>
    </w:p>
    <w:p w14:paraId="305F7D89" w14:textId="77777777" w:rsidR="00237596" w:rsidRPr="00E004E2" w:rsidRDefault="00BA7EB0" w:rsidP="00C456E1">
      <w:pPr>
        <w:pStyle w:val="Default"/>
        <w:spacing w:line="360" w:lineRule="auto"/>
        <w:jc w:val="both"/>
      </w:pPr>
      <w:r w:rsidRPr="00E004E2">
        <w:t xml:space="preserve">Los procesos metacognitivos </w:t>
      </w:r>
      <w:r w:rsidR="00237596" w:rsidRPr="00E004E2">
        <w:t xml:space="preserve">desarrollados por </w:t>
      </w:r>
      <w:r w:rsidRPr="00E004E2">
        <w:t>los alumnos  apoyan al docente a elaborar e implementar diversos recursos didácticos</w:t>
      </w:r>
      <w:r w:rsidR="00245D7B" w:rsidRPr="00E004E2">
        <w:t>,</w:t>
      </w:r>
      <w:r w:rsidRPr="00E004E2">
        <w:t xml:space="preserve"> </w:t>
      </w:r>
      <w:r w:rsidR="00245D7B" w:rsidRPr="00E004E2">
        <w:t>adecuando estos</w:t>
      </w:r>
      <w:r w:rsidRPr="00E004E2">
        <w:t xml:space="preserve"> a las características y necesidades de los grupos en turno, estas estrategias facilitan la</w:t>
      </w:r>
      <w:r w:rsidR="00237596" w:rsidRPr="00E004E2">
        <w:t xml:space="preserve"> comunicación entre pares</w:t>
      </w:r>
      <w:r w:rsidR="00DF6308" w:rsidRPr="00E004E2">
        <w:t xml:space="preserve"> y</w:t>
      </w:r>
      <w:r w:rsidR="00237596" w:rsidRPr="00E004E2">
        <w:t xml:space="preserve"> profesores además de fortalecer la</w:t>
      </w:r>
      <w:r w:rsidRPr="00E004E2">
        <w:t xml:space="preserve"> autorregulación de procesos mentales </w:t>
      </w:r>
      <w:r w:rsidR="00DF6308" w:rsidRPr="00E004E2">
        <w:t xml:space="preserve">en su </w:t>
      </w:r>
      <w:r w:rsidRPr="00E004E2">
        <w:t>aprendizaje</w:t>
      </w:r>
      <w:r w:rsidR="00237596" w:rsidRPr="00E004E2">
        <w:t>.</w:t>
      </w:r>
    </w:p>
    <w:p w14:paraId="2412A0B4" w14:textId="77777777" w:rsidR="00DB6103" w:rsidRPr="00E004E2" w:rsidRDefault="005C794D" w:rsidP="00C456E1">
      <w:pPr>
        <w:pStyle w:val="Default"/>
        <w:spacing w:line="360" w:lineRule="auto"/>
        <w:jc w:val="both"/>
      </w:pPr>
      <w:r w:rsidRPr="00E004E2">
        <w:t xml:space="preserve">El </w:t>
      </w:r>
      <w:r w:rsidR="00857E18" w:rsidRPr="00E004E2">
        <w:t>trabajar en el aula</w:t>
      </w:r>
      <w:r w:rsidR="00237596" w:rsidRPr="00E004E2">
        <w:t xml:space="preserve"> </w:t>
      </w:r>
      <w:r w:rsidRPr="00E004E2">
        <w:t xml:space="preserve">estrategias como </w:t>
      </w:r>
      <w:r w:rsidR="00237596" w:rsidRPr="00E004E2">
        <w:t>la investigación documental, l</w:t>
      </w:r>
      <w:r w:rsidRPr="00E004E2">
        <w:t xml:space="preserve">a elaboración de </w:t>
      </w:r>
      <w:r w:rsidR="00237596" w:rsidRPr="00E004E2">
        <w:t xml:space="preserve">historietas y el estructurar modelos de construcción de prototipos </w:t>
      </w:r>
      <w:r w:rsidR="00857E18" w:rsidRPr="00E004E2">
        <w:t xml:space="preserve">se apoya en </w:t>
      </w:r>
      <w:r w:rsidR="00237596" w:rsidRPr="00E004E2">
        <w:t xml:space="preserve">el desarrollo de procesos mentales de análisis, síntesis y de reflexión </w:t>
      </w:r>
      <w:r w:rsidR="00857E18" w:rsidRPr="00E004E2">
        <w:t xml:space="preserve">dado que </w:t>
      </w:r>
      <w:r w:rsidR="00DF6308" w:rsidRPr="00E004E2">
        <w:t xml:space="preserve">se llevan a cabo </w:t>
      </w:r>
      <w:r w:rsidR="00DB6103" w:rsidRPr="00E004E2">
        <w:t xml:space="preserve">diversos </w:t>
      </w:r>
      <w:r w:rsidR="00857E18" w:rsidRPr="00E004E2">
        <w:t xml:space="preserve">postulados del </w:t>
      </w:r>
      <w:proofErr w:type="spellStart"/>
      <w:r w:rsidR="00857E18" w:rsidRPr="00E004E2">
        <w:t>metacognitismo</w:t>
      </w:r>
      <w:proofErr w:type="spellEnd"/>
      <w:r w:rsidR="00DB6103" w:rsidRPr="00E004E2">
        <w:t>,</w:t>
      </w:r>
      <w:r w:rsidR="00237596" w:rsidRPr="00E004E2">
        <w:t xml:space="preserve"> por lo que</w:t>
      </w:r>
      <w:r w:rsidR="00857E18" w:rsidRPr="00E004E2">
        <w:t xml:space="preserve"> se puede decir que </w:t>
      </w:r>
      <w:r w:rsidR="00245D7B" w:rsidRPr="00E004E2">
        <w:t xml:space="preserve">las </w:t>
      </w:r>
      <w:r w:rsidR="00857E18" w:rsidRPr="00E004E2">
        <w:t xml:space="preserve"> actividades </w:t>
      </w:r>
      <w:r w:rsidR="00245D7B" w:rsidRPr="00E004E2">
        <w:t xml:space="preserve">desarrolladas </w:t>
      </w:r>
      <w:r w:rsidRPr="00E004E2">
        <w:t>incorporan técnicas,  procedimientos e instrumentos que permiten motivar, activar y reforzar conocimientos</w:t>
      </w:r>
      <w:r w:rsidR="00DB6103" w:rsidRPr="00E004E2">
        <w:t>, facilita la comprensión a su vez de ampliar el vocabulario y facilita la comunicación.</w:t>
      </w:r>
    </w:p>
    <w:p w14:paraId="53AA9B19" w14:textId="77777777" w:rsidR="005C794D" w:rsidRPr="00E004E2" w:rsidRDefault="00857E18" w:rsidP="00C456E1">
      <w:pPr>
        <w:pStyle w:val="Default"/>
        <w:spacing w:line="360" w:lineRule="auto"/>
        <w:jc w:val="both"/>
      </w:pPr>
      <w:r w:rsidRPr="00E004E2">
        <w:t>Se considera relevante en la formación del</w:t>
      </w:r>
      <w:r w:rsidR="00DB6103" w:rsidRPr="00E004E2">
        <w:t xml:space="preserve"> </w:t>
      </w:r>
      <w:r w:rsidRPr="00E004E2">
        <w:t xml:space="preserve">estudiante contar con </w:t>
      </w:r>
      <w:proofErr w:type="gramStart"/>
      <w:r w:rsidRPr="00E004E2">
        <w:t xml:space="preserve">un </w:t>
      </w:r>
      <w:r w:rsidR="005C794D" w:rsidRPr="00E004E2">
        <w:t xml:space="preserve"> seguimiento</w:t>
      </w:r>
      <w:proofErr w:type="gramEnd"/>
      <w:r w:rsidR="005C794D" w:rsidRPr="00E004E2">
        <w:t xml:space="preserve"> e</w:t>
      </w:r>
      <w:r w:rsidR="00DB6103" w:rsidRPr="00E004E2">
        <w:t xml:space="preserve">n su </w:t>
      </w:r>
      <w:r w:rsidR="005C794D" w:rsidRPr="00E004E2">
        <w:t xml:space="preserve">proceso </w:t>
      </w:r>
      <w:r w:rsidR="00DB6103" w:rsidRPr="00E004E2">
        <w:t xml:space="preserve">de aprendizaje para comprender mejor las acciones que ejecuta en situaciones determinadas a través de </w:t>
      </w:r>
      <w:r w:rsidR="00DF6308" w:rsidRPr="00E004E2">
        <w:t>l</w:t>
      </w:r>
      <w:r w:rsidR="00DB6103" w:rsidRPr="00E004E2">
        <w:t xml:space="preserve">a </w:t>
      </w:r>
      <w:r w:rsidR="005C794D" w:rsidRPr="00E004E2">
        <w:t>autorregula</w:t>
      </w:r>
      <w:r w:rsidR="00DB6103" w:rsidRPr="00E004E2">
        <w:t xml:space="preserve">ción y puesta en práctica de </w:t>
      </w:r>
      <w:r w:rsidR="005C794D" w:rsidRPr="00E004E2">
        <w:t>procesos metacognitivos</w:t>
      </w:r>
      <w:r w:rsidR="00DB6103" w:rsidRPr="00E004E2">
        <w:t xml:space="preserve"> tales como la</w:t>
      </w:r>
      <w:r w:rsidR="005C794D" w:rsidRPr="00E004E2">
        <w:t xml:space="preserve"> planifica</w:t>
      </w:r>
      <w:r w:rsidR="00DB6103" w:rsidRPr="00E004E2">
        <w:t>ción</w:t>
      </w:r>
      <w:r w:rsidR="005C794D" w:rsidRPr="00E004E2">
        <w:t>, control</w:t>
      </w:r>
      <w:r w:rsidR="00DB6103" w:rsidRPr="00E004E2">
        <w:t xml:space="preserve"> </w:t>
      </w:r>
      <w:r w:rsidR="005C794D" w:rsidRPr="00E004E2">
        <w:t>y evalua</w:t>
      </w:r>
      <w:r w:rsidR="00DB6103" w:rsidRPr="00E004E2">
        <w:t xml:space="preserve">ción con el fin de mejorar su </w:t>
      </w:r>
      <w:r w:rsidR="005C794D" w:rsidRPr="00E004E2">
        <w:t xml:space="preserve">rendimiento académico,  motivación, y apropiación del conocimiento. </w:t>
      </w:r>
    </w:p>
    <w:p w14:paraId="31DC5264" w14:textId="77777777" w:rsidR="005C794D" w:rsidRDefault="005C794D" w:rsidP="00C456E1">
      <w:pPr>
        <w:pStyle w:val="Default"/>
        <w:spacing w:line="360" w:lineRule="auto"/>
        <w:jc w:val="both"/>
      </w:pPr>
      <w:r w:rsidRPr="00E004E2">
        <w:t xml:space="preserve">Finalmente, un punto de análisis que presenta </w:t>
      </w:r>
      <w:r w:rsidR="00DB6103" w:rsidRPr="00E004E2">
        <w:t>e</w:t>
      </w:r>
      <w:r w:rsidRPr="00E004E2">
        <w:t>l</w:t>
      </w:r>
      <w:r w:rsidR="00DB6103" w:rsidRPr="00E004E2">
        <w:t xml:space="preserve"> trabajo descrito </w:t>
      </w:r>
      <w:r w:rsidRPr="00E004E2">
        <w:t xml:space="preserve">es la certidumbre en los resultados obtenidos, puesto que durante la </w:t>
      </w:r>
      <w:r w:rsidR="00DB6103" w:rsidRPr="00E004E2">
        <w:t xml:space="preserve">realización de las actividades </w:t>
      </w:r>
      <w:r w:rsidRPr="00E004E2">
        <w:t xml:space="preserve">están presentes </w:t>
      </w:r>
      <w:r w:rsidR="00245D7B" w:rsidRPr="00E004E2">
        <w:t xml:space="preserve">diversos </w:t>
      </w:r>
      <w:r w:rsidRPr="00E004E2">
        <w:t>factores</w:t>
      </w:r>
      <w:r w:rsidR="00245D7B" w:rsidRPr="00E004E2">
        <w:t xml:space="preserve"> principalmente de carácter </w:t>
      </w:r>
      <w:r w:rsidRPr="00E004E2">
        <w:t xml:space="preserve"> afectivo</w:t>
      </w:r>
      <w:r w:rsidR="00245D7B" w:rsidRPr="00E004E2">
        <w:t xml:space="preserve"> y </w:t>
      </w:r>
      <w:r w:rsidRPr="00E004E2">
        <w:t>emocional</w:t>
      </w:r>
      <w:r w:rsidR="00245D7B" w:rsidRPr="00E004E2">
        <w:t xml:space="preserve">, </w:t>
      </w:r>
      <w:r w:rsidRPr="00E004E2">
        <w:t xml:space="preserve">estos son </w:t>
      </w:r>
      <w:r w:rsidR="00245D7B" w:rsidRPr="00E004E2">
        <w:t xml:space="preserve">reflejados </w:t>
      </w:r>
      <w:r w:rsidRPr="00E004E2">
        <w:t xml:space="preserve">en los </w:t>
      </w:r>
      <w:r w:rsidR="00245D7B" w:rsidRPr="00E004E2">
        <w:t>escritos realizados</w:t>
      </w:r>
      <w:r w:rsidRPr="00E004E2">
        <w:t>,</w:t>
      </w:r>
      <w:r w:rsidR="00245D7B" w:rsidRPr="00E004E2">
        <w:t xml:space="preserve"> por tanto </w:t>
      </w:r>
      <w:r w:rsidRPr="00E004E2">
        <w:t xml:space="preserve"> cabe la posibilidad de que si un estudiante presenta un bajo desempeño académico </w:t>
      </w:r>
      <w:r w:rsidR="00DB6103" w:rsidRPr="00E004E2">
        <w:t xml:space="preserve">como consecuencia de un </w:t>
      </w:r>
      <w:r w:rsidRPr="00E004E2">
        <w:t>factor</w:t>
      </w:r>
      <w:r w:rsidR="00DB6103" w:rsidRPr="00E004E2">
        <w:t xml:space="preserve"> e</w:t>
      </w:r>
      <w:r w:rsidRPr="00E004E2">
        <w:t>mo</w:t>
      </w:r>
      <w:r w:rsidR="00DB6103" w:rsidRPr="00E004E2">
        <w:t>cional,</w:t>
      </w:r>
      <w:r w:rsidRPr="00E004E2">
        <w:t xml:space="preserve"> posiblemente le sea poco significativo la actividad</w:t>
      </w:r>
      <w:r w:rsidR="00DF6308" w:rsidRPr="00E004E2">
        <w:t xml:space="preserve"> a realizar</w:t>
      </w:r>
      <w:r w:rsidR="00245D7B" w:rsidRPr="00E004E2">
        <w:t>,</w:t>
      </w:r>
      <w:r w:rsidRPr="00E004E2">
        <w:t xml:space="preserve"> por consiguiente</w:t>
      </w:r>
      <w:r w:rsidR="00245D7B" w:rsidRPr="00E004E2">
        <w:t>,</w:t>
      </w:r>
      <w:r w:rsidRPr="00E004E2">
        <w:t xml:space="preserve"> será necesario </w:t>
      </w:r>
      <w:r w:rsidR="00E600EE" w:rsidRPr="00E004E2">
        <w:t xml:space="preserve">brindar </w:t>
      </w:r>
      <w:r w:rsidRPr="00E004E2">
        <w:t>un acompañamiento transversal empleando otras estrategias en combinación con la</w:t>
      </w:r>
      <w:r w:rsidR="00E600EE" w:rsidRPr="00E004E2">
        <w:t xml:space="preserve">s actividades </w:t>
      </w:r>
      <w:r w:rsidRPr="00E004E2">
        <w:t>propuesta</w:t>
      </w:r>
      <w:r w:rsidR="00E600EE" w:rsidRPr="00E004E2">
        <w:t>s</w:t>
      </w:r>
      <w:r w:rsidRPr="00E004E2">
        <w:t xml:space="preserve">. </w:t>
      </w:r>
    </w:p>
    <w:p w14:paraId="6C518664" w14:textId="2FD166DB" w:rsidR="00FA2C80" w:rsidRDefault="00FA2C80" w:rsidP="005C794D">
      <w:pPr>
        <w:pStyle w:val="Default"/>
        <w:jc w:val="both"/>
      </w:pPr>
    </w:p>
    <w:p w14:paraId="0F63A4B8" w14:textId="7CB2F36B" w:rsidR="00D5742F" w:rsidRDefault="00D5742F" w:rsidP="005C794D">
      <w:pPr>
        <w:pStyle w:val="Default"/>
        <w:jc w:val="both"/>
      </w:pPr>
    </w:p>
    <w:p w14:paraId="78314222" w14:textId="14C312B5" w:rsidR="00D5742F" w:rsidRDefault="00D5742F" w:rsidP="005C794D">
      <w:pPr>
        <w:pStyle w:val="Default"/>
        <w:jc w:val="both"/>
      </w:pPr>
    </w:p>
    <w:p w14:paraId="1AB16314" w14:textId="2232A805" w:rsidR="00D5742F" w:rsidRDefault="00D5742F" w:rsidP="005C794D">
      <w:pPr>
        <w:pStyle w:val="Default"/>
        <w:jc w:val="both"/>
      </w:pPr>
    </w:p>
    <w:p w14:paraId="0C6492AC" w14:textId="095B9592" w:rsidR="00D5742F" w:rsidRDefault="00D5742F" w:rsidP="005C794D">
      <w:pPr>
        <w:pStyle w:val="Default"/>
        <w:jc w:val="both"/>
      </w:pPr>
    </w:p>
    <w:p w14:paraId="1985C7A6" w14:textId="3C48FB54" w:rsidR="00D5742F" w:rsidRDefault="00D5742F" w:rsidP="005C794D">
      <w:pPr>
        <w:pStyle w:val="Default"/>
        <w:jc w:val="both"/>
      </w:pPr>
    </w:p>
    <w:p w14:paraId="56DE9F0E" w14:textId="3588B840" w:rsidR="00D5742F" w:rsidRDefault="00D5742F" w:rsidP="005C794D">
      <w:pPr>
        <w:pStyle w:val="Default"/>
        <w:jc w:val="both"/>
      </w:pPr>
    </w:p>
    <w:p w14:paraId="5E8A5238" w14:textId="77777777" w:rsidR="00D5742F" w:rsidRDefault="00D5742F" w:rsidP="005C794D">
      <w:pPr>
        <w:pStyle w:val="Default"/>
        <w:jc w:val="both"/>
      </w:pPr>
    </w:p>
    <w:p w14:paraId="0E9D8FC9" w14:textId="77777777" w:rsidR="00FA2C80" w:rsidRPr="00C456E1" w:rsidRDefault="00FA2C80" w:rsidP="00FA2C80">
      <w:pPr>
        <w:pStyle w:val="Default"/>
        <w:jc w:val="center"/>
        <w:rPr>
          <w:b/>
          <w:sz w:val="28"/>
          <w:szCs w:val="28"/>
        </w:rPr>
      </w:pPr>
      <w:r w:rsidRPr="00C456E1">
        <w:rPr>
          <w:b/>
          <w:sz w:val="28"/>
          <w:szCs w:val="28"/>
        </w:rPr>
        <w:lastRenderedPageBreak/>
        <w:t>Futuras líneas de investigación</w:t>
      </w:r>
    </w:p>
    <w:p w14:paraId="51D1EE6E" w14:textId="77777777" w:rsidR="008E2385" w:rsidRDefault="008E2385" w:rsidP="00C456E1">
      <w:pPr>
        <w:pStyle w:val="Default"/>
        <w:spacing w:line="360" w:lineRule="auto"/>
        <w:jc w:val="both"/>
      </w:pPr>
      <w:r>
        <w:t xml:space="preserve">A partir de los resultados obtenidos se encuentra un área de oportunidad la cual abre la posibilidad en realizar estudios relacionado a factores emocionales en el alumno y la relación con el desempeño académico, dado que en la mayoría de los trabajos realizados se encuentra influencia  emocional en el desarrollo de las actividades propuestas, los resultados muestran que más del 80% de los alumnos manifiestan que el estado de ánimo y las condiciones contextuales en las que realizan las actividades influyen en el desarrollo de las actividades, por lo que un estudio que evalué el impacto de las emociones y las variaciones en el desempeño académico nos brindara información para ajustar los propósitos en las estrategias de enseñanza ante los cambios educativos al </w:t>
      </w:r>
      <w:proofErr w:type="gramStart"/>
      <w:r>
        <w:t>retornar  actividades</w:t>
      </w:r>
      <w:proofErr w:type="gramEnd"/>
      <w:r>
        <w:t xml:space="preserve"> educativas bajo una nueva normalidad.</w:t>
      </w:r>
    </w:p>
    <w:p w14:paraId="7DB4CBA6" w14:textId="77777777" w:rsidR="005C794D" w:rsidRPr="00E004E2" w:rsidRDefault="005C794D" w:rsidP="00C456E1">
      <w:pPr>
        <w:pStyle w:val="Default"/>
        <w:spacing w:line="360" w:lineRule="auto"/>
        <w:jc w:val="both"/>
      </w:pPr>
    </w:p>
    <w:p w14:paraId="1BF58968" w14:textId="77777777" w:rsidR="001A4BC4" w:rsidRPr="00E004E2" w:rsidRDefault="001A4BC4" w:rsidP="00C456E1">
      <w:pPr>
        <w:pStyle w:val="Default"/>
        <w:spacing w:line="360" w:lineRule="auto"/>
        <w:jc w:val="both"/>
        <w:rPr>
          <w:b/>
        </w:rPr>
      </w:pPr>
      <w:r w:rsidRPr="00E004E2">
        <w:rPr>
          <w:b/>
        </w:rPr>
        <w:t xml:space="preserve">Agradecimientos </w:t>
      </w:r>
    </w:p>
    <w:p w14:paraId="194BBE34" w14:textId="77777777" w:rsidR="001A4BC4" w:rsidRPr="00E004E2" w:rsidRDefault="001A4BC4" w:rsidP="00C456E1">
      <w:pPr>
        <w:pStyle w:val="Default"/>
        <w:spacing w:line="360" w:lineRule="auto"/>
        <w:jc w:val="both"/>
      </w:pPr>
      <w:r w:rsidRPr="00E004E2">
        <w:t xml:space="preserve">A mis compañeros y colaboradores en la realización de este trabajo </w:t>
      </w:r>
      <w:proofErr w:type="gramStart"/>
      <w:r w:rsidRPr="00E004E2">
        <w:t>quienes  aportaron</w:t>
      </w:r>
      <w:proofErr w:type="gramEnd"/>
      <w:r w:rsidRPr="00E004E2">
        <w:t xml:space="preserve"> ideas para la realización del presente escrito, a los alumnos de las carreras de Ingeniería Ambiental y de Ingeniería Biomédica que apoyaron y brindaron su tiempo en la realización de las actividades descritas a quienes les envió un especial reconocimiento. A la UPIBI-IPN por las facilidades brindadas en la realización del trabajo realizado.</w:t>
      </w:r>
    </w:p>
    <w:p w14:paraId="04F0A7FB" w14:textId="6BB9D10D" w:rsidR="001A4BC4" w:rsidRPr="00E004E2" w:rsidRDefault="001A4BC4" w:rsidP="00C456E1">
      <w:pPr>
        <w:pStyle w:val="Default"/>
        <w:spacing w:line="360" w:lineRule="auto"/>
        <w:jc w:val="both"/>
      </w:pPr>
      <w:r w:rsidRPr="00E004E2">
        <w:t xml:space="preserve"> Posiblemente aun falte por investigar otras vertientes a los procesos metacognitivos y las interacciones académicas más allá del impacto emocional y este como afecta en el desempeño de los </w:t>
      </w:r>
      <w:proofErr w:type="gramStart"/>
      <w:r w:rsidRPr="00E004E2">
        <w:t>alumnos</w:t>
      </w:r>
      <w:proofErr w:type="gramEnd"/>
      <w:r w:rsidRPr="00E004E2">
        <w:t xml:space="preserve"> pero con el seguimiento que se le ha dado, hemos notado que realmente puede existir un cambio dentro de nuestra institución ante la situación por la que se vive cuando se trabaja en equipo y se da muestra de cooperación y colaboración entre sus integrantes.</w:t>
      </w:r>
    </w:p>
    <w:p w14:paraId="1F68FEF5" w14:textId="6B740E6E" w:rsidR="001A4BC4" w:rsidRDefault="001A4BC4" w:rsidP="005C794D">
      <w:pPr>
        <w:pStyle w:val="Default"/>
        <w:jc w:val="both"/>
      </w:pPr>
    </w:p>
    <w:p w14:paraId="5E5A7F21" w14:textId="50CC07DA" w:rsidR="00D5742F" w:rsidRDefault="00D5742F" w:rsidP="005C794D">
      <w:pPr>
        <w:pStyle w:val="Default"/>
        <w:jc w:val="both"/>
      </w:pPr>
    </w:p>
    <w:p w14:paraId="3E56217E" w14:textId="094FBCD0" w:rsidR="00D5742F" w:rsidRDefault="00D5742F" w:rsidP="005C794D">
      <w:pPr>
        <w:pStyle w:val="Default"/>
        <w:jc w:val="both"/>
      </w:pPr>
    </w:p>
    <w:p w14:paraId="530B2977" w14:textId="6E429305" w:rsidR="00D5742F" w:rsidRDefault="00D5742F" w:rsidP="005C794D">
      <w:pPr>
        <w:pStyle w:val="Default"/>
        <w:jc w:val="both"/>
      </w:pPr>
    </w:p>
    <w:p w14:paraId="0B0F0A06" w14:textId="5B004E89" w:rsidR="00D5742F" w:rsidRDefault="00D5742F" w:rsidP="005C794D">
      <w:pPr>
        <w:pStyle w:val="Default"/>
        <w:jc w:val="both"/>
      </w:pPr>
    </w:p>
    <w:p w14:paraId="35D1CD1D" w14:textId="4CB6A83A" w:rsidR="00D5742F" w:rsidRDefault="00D5742F" w:rsidP="005C794D">
      <w:pPr>
        <w:pStyle w:val="Default"/>
        <w:jc w:val="both"/>
      </w:pPr>
    </w:p>
    <w:p w14:paraId="166098FB" w14:textId="12D99BD8" w:rsidR="00D5742F" w:rsidRDefault="00D5742F" w:rsidP="005C794D">
      <w:pPr>
        <w:pStyle w:val="Default"/>
        <w:jc w:val="both"/>
      </w:pPr>
    </w:p>
    <w:p w14:paraId="413C6BF6" w14:textId="46068293" w:rsidR="00D5742F" w:rsidRDefault="00D5742F" w:rsidP="005C794D">
      <w:pPr>
        <w:pStyle w:val="Default"/>
        <w:jc w:val="both"/>
      </w:pPr>
    </w:p>
    <w:p w14:paraId="02CC22D0" w14:textId="6C603E22" w:rsidR="00D5742F" w:rsidRDefault="00D5742F" w:rsidP="005C794D">
      <w:pPr>
        <w:pStyle w:val="Default"/>
        <w:jc w:val="both"/>
      </w:pPr>
    </w:p>
    <w:p w14:paraId="433C7D83" w14:textId="02A7EF5F" w:rsidR="00D5742F" w:rsidRDefault="00D5742F" w:rsidP="005C794D">
      <w:pPr>
        <w:pStyle w:val="Default"/>
        <w:jc w:val="both"/>
      </w:pPr>
    </w:p>
    <w:p w14:paraId="7F96CEBF" w14:textId="57868147" w:rsidR="00D5742F" w:rsidRDefault="00D5742F" w:rsidP="005C794D">
      <w:pPr>
        <w:pStyle w:val="Default"/>
        <w:jc w:val="both"/>
      </w:pPr>
    </w:p>
    <w:p w14:paraId="5E1A765B" w14:textId="383B5AAC" w:rsidR="00D5742F" w:rsidRDefault="00D5742F" w:rsidP="005C794D">
      <w:pPr>
        <w:pStyle w:val="Default"/>
        <w:jc w:val="both"/>
      </w:pPr>
    </w:p>
    <w:p w14:paraId="58125B9D" w14:textId="53517BC9" w:rsidR="00D5742F" w:rsidRDefault="00D5742F" w:rsidP="005C794D">
      <w:pPr>
        <w:pStyle w:val="Default"/>
        <w:jc w:val="both"/>
      </w:pPr>
    </w:p>
    <w:p w14:paraId="7CFA5D44" w14:textId="77777777" w:rsidR="00D5742F" w:rsidRPr="00E004E2" w:rsidRDefault="00D5742F" w:rsidP="005C794D">
      <w:pPr>
        <w:pStyle w:val="Default"/>
        <w:jc w:val="both"/>
      </w:pPr>
    </w:p>
    <w:p w14:paraId="1A09CE61" w14:textId="77777777" w:rsidR="005C794D" w:rsidRPr="00D5742F" w:rsidRDefault="005C794D" w:rsidP="00D5742F">
      <w:pPr>
        <w:pStyle w:val="Default"/>
        <w:rPr>
          <w:rFonts w:asciiTheme="minorHAnsi" w:hAnsiTheme="minorHAnsi" w:cstheme="minorHAnsi"/>
          <w:b/>
          <w:bCs/>
          <w:sz w:val="28"/>
          <w:szCs w:val="28"/>
        </w:rPr>
      </w:pPr>
      <w:r w:rsidRPr="00D5742F">
        <w:rPr>
          <w:rFonts w:asciiTheme="minorHAnsi" w:hAnsiTheme="minorHAnsi" w:cstheme="minorHAnsi"/>
          <w:b/>
          <w:bCs/>
          <w:sz w:val="28"/>
          <w:szCs w:val="28"/>
        </w:rPr>
        <w:lastRenderedPageBreak/>
        <w:t>Referencias</w:t>
      </w:r>
    </w:p>
    <w:p w14:paraId="053F1CC2" w14:textId="77777777" w:rsidR="005C794D" w:rsidRPr="00E004E2" w:rsidRDefault="005C794D" w:rsidP="005C794D">
      <w:pPr>
        <w:pStyle w:val="Default"/>
        <w:jc w:val="both"/>
      </w:pPr>
    </w:p>
    <w:p w14:paraId="613EF6D2" w14:textId="77777777" w:rsidR="00E70328" w:rsidRPr="00E004E2" w:rsidRDefault="00981AE2" w:rsidP="00D5742F">
      <w:pPr>
        <w:pStyle w:val="Default"/>
        <w:spacing w:line="360" w:lineRule="auto"/>
        <w:ind w:left="709" w:hanging="709"/>
        <w:jc w:val="both"/>
      </w:pPr>
      <w:r w:rsidRPr="00E004E2">
        <w:t xml:space="preserve">Baur, E. (1978) </w:t>
      </w:r>
      <w:r w:rsidRPr="00E004E2">
        <w:rPr>
          <w:i/>
          <w:iCs/>
        </w:rPr>
        <w:t>La historieta como experiencia didáctica</w:t>
      </w:r>
      <w:r w:rsidRPr="00E004E2">
        <w:t>, Ed. Nueva Imagen</w:t>
      </w:r>
      <w:r w:rsidR="00E70328" w:rsidRPr="00E004E2">
        <w:t>.</w:t>
      </w:r>
    </w:p>
    <w:p w14:paraId="71CE8C58" w14:textId="77777777" w:rsidR="00981AE2" w:rsidRPr="00AD29D8" w:rsidRDefault="00981AE2" w:rsidP="00D5742F">
      <w:pPr>
        <w:pStyle w:val="Default"/>
        <w:spacing w:line="360" w:lineRule="auto"/>
        <w:ind w:left="709" w:hanging="709"/>
        <w:jc w:val="both"/>
        <w:rPr>
          <w:lang w:val="en-US"/>
        </w:rPr>
      </w:pPr>
      <w:proofErr w:type="spellStart"/>
      <w:r w:rsidRPr="00E004E2">
        <w:t>Bruin</w:t>
      </w:r>
      <w:proofErr w:type="spellEnd"/>
      <w:r w:rsidRPr="00E004E2">
        <w:t>, A.</w:t>
      </w:r>
      <w:r w:rsidR="00E70328" w:rsidRPr="00E004E2">
        <w:t xml:space="preserve"> y </w:t>
      </w:r>
      <w:r w:rsidRPr="00E004E2">
        <w:t xml:space="preserve">Gog, T. (2012). </w:t>
      </w:r>
      <w:r w:rsidRPr="00AD29D8">
        <w:rPr>
          <w:i/>
          <w:lang w:val="en-US"/>
        </w:rPr>
        <w:t>Improving self-monitoring and self-regulation: From cognitive psychology to the classroom.</w:t>
      </w:r>
      <w:r w:rsidRPr="00AD29D8">
        <w:rPr>
          <w:lang w:val="en-US"/>
        </w:rPr>
        <w:t xml:space="preserve"> </w:t>
      </w:r>
      <w:r w:rsidRPr="00AD29D8">
        <w:rPr>
          <w:iCs/>
          <w:lang w:val="en-US"/>
        </w:rPr>
        <w:t>Learning and Instruction</w:t>
      </w:r>
      <w:r w:rsidR="00E70328" w:rsidRPr="00AD29D8">
        <w:rPr>
          <w:iCs/>
          <w:lang w:val="en-US"/>
        </w:rPr>
        <w:t xml:space="preserve"> (pp. </w:t>
      </w:r>
      <w:r w:rsidRPr="00AD29D8">
        <w:rPr>
          <w:lang w:val="en-US"/>
        </w:rPr>
        <w:t>245-252</w:t>
      </w:r>
      <w:r w:rsidR="00E70328" w:rsidRPr="00AD29D8">
        <w:rPr>
          <w:lang w:val="en-US"/>
        </w:rPr>
        <w:t>)</w:t>
      </w:r>
      <w:r w:rsidRPr="00AD29D8">
        <w:rPr>
          <w:lang w:val="en-US"/>
        </w:rPr>
        <w:t>.</w:t>
      </w:r>
    </w:p>
    <w:p w14:paraId="1F67B1F7" w14:textId="77777777" w:rsidR="00981AE2" w:rsidRPr="00AD29D8" w:rsidRDefault="00981AE2" w:rsidP="00D5742F">
      <w:pPr>
        <w:pStyle w:val="Default"/>
        <w:spacing w:line="360" w:lineRule="auto"/>
        <w:ind w:left="709" w:hanging="709"/>
        <w:jc w:val="both"/>
        <w:rPr>
          <w:lang w:val="en-US"/>
        </w:rPr>
      </w:pPr>
      <w:r w:rsidRPr="00AD29D8">
        <w:rPr>
          <w:lang w:val="en-US"/>
        </w:rPr>
        <w:t>Downing</w:t>
      </w:r>
      <w:r w:rsidR="00E70328" w:rsidRPr="00AD29D8">
        <w:rPr>
          <w:lang w:val="en-US"/>
        </w:rPr>
        <w:t xml:space="preserve">, K., </w:t>
      </w:r>
      <w:proofErr w:type="spellStart"/>
      <w:r w:rsidR="00E70328" w:rsidRPr="00AD29D8">
        <w:rPr>
          <w:lang w:val="en-US"/>
        </w:rPr>
        <w:t>Kwong</w:t>
      </w:r>
      <w:proofErr w:type="spellEnd"/>
      <w:r w:rsidR="00E70328" w:rsidRPr="00AD29D8">
        <w:rPr>
          <w:lang w:val="en-US"/>
        </w:rPr>
        <w:t xml:space="preserve">, T., Chan, S., Lam, </w:t>
      </w:r>
      <w:r w:rsidRPr="00AD29D8">
        <w:rPr>
          <w:lang w:val="en-US"/>
        </w:rPr>
        <w:t xml:space="preserve">T., </w:t>
      </w:r>
      <w:r w:rsidR="00E70328" w:rsidRPr="00AD29D8">
        <w:rPr>
          <w:lang w:val="en-US"/>
        </w:rPr>
        <w:t>y</w:t>
      </w:r>
      <w:r w:rsidRPr="00AD29D8">
        <w:rPr>
          <w:lang w:val="en-US"/>
        </w:rPr>
        <w:t xml:space="preserve"> Downing, W. (2008). </w:t>
      </w:r>
      <w:r w:rsidRPr="00AD29D8">
        <w:rPr>
          <w:i/>
          <w:lang w:val="en-US"/>
        </w:rPr>
        <w:t>Problem-based learning and the development of metacognition</w:t>
      </w:r>
      <w:r w:rsidRPr="00AD29D8">
        <w:rPr>
          <w:lang w:val="en-US"/>
        </w:rPr>
        <w:t>.</w:t>
      </w:r>
      <w:r w:rsidR="00E70328" w:rsidRPr="00AD29D8">
        <w:rPr>
          <w:lang w:val="en-US"/>
        </w:rPr>
        <w:t xml:space="preserve"> </w:t>
      </w:r>
      <w:r w:rsidRPr="00AD29D8">
        <w:rPr>
          <w:iCs/>
          <w:lang w:val="en-US"/>
        </w:rPr>
        <w:t>Higher Education</w:t>
      </w:r>
      <w:r w:rsidR="00E70328" w:rsidRPr="00AD29D8">
        <w:rPr>
          <w:iCs/>
          <w:lang w:val="en-US"/>
        </w:rPr>
        <w:t xml:space="preserve"> (pp.</w:t>
      </w:r>
      <w:r w:rsidR="00E70328" w:rsidRPr="00AD29D8">
        <w:rPr>
          <w:i/>
          <w:iCs/>
          <w:lang w:val="en-US"/>
        </w:rPr>
        <w:t xml:space="preserve"> </w:t>
      </w:r>
      <w:r w:rsidRPr="00AD29D8">
        <w:rPr>
          <w:lang w:val="en-US"/>
        </w:rPr>
        <w:t>609-621</w:t>
      </w:r>
      <w:r w:rsidR="00E70328" w:rsidRPr="00AD29D8">
        <w:rPr>
          <w:lang w:val="en-US"/>
        </w:rPr>
        <w:t>)</w:t>
      </w:r>
      <w:r w:rsidRPr="00AD29D8">
        <w:rPr>
          <w:lang w:val="en-US"/>
        </w:rPr>
        <w:t xml:space="preserve">. </w:t>
      </w:r>
    </w:p>
    <w:p w14:paraId="21DE1D02" w14:textId="77777777" w:rsidR="00981AE2" w:rsidRPr="00AD29D8" w:rsidRDefault="00981AE2" w:rsidP="00D5742F">
      <w:pPr>
        <w:pStyle w:val="Default"/>
        <w:spacing w:line="360" w:lineRule="auto"/>
        <w:ind w:left="709" w:hanging="709"/>
        <w:jc w:val="both"/>
        <w:rPr>
          <w:lang w:val="en-US"/>
        </w:rPr>
      </w:pPr>
      <w:r w:rsidRPr="00AD29D8">
        <w:rPr>
          <w:lang w:val="en-US"/>
        </w:rPr>
        <w:t xml:space="preserve">Flavell, J. (1979). </w:t>
      </w:r>
      <w:r w:rsidRPr="00AD29D8">
        <w:rPr>
          <w:i/>
          <w:lang w:val="en-US"/>
        </w:rPr>
        <w:t>Metacognition and cognitive monitoring: A new area of cognitive-developmental inquiry.</w:t>
      </w:r>
      <w:r w:rsidRPr="00AD29D8">
        <w:rPr>
          <w:lang w:val="en-US"/>
        </w:rPr>
        <w:t xml:space="preserve"> </w:t>
      </w:r>
      <w:r w:rsidRPr="00AD29D8">
        <w:rPr>
          <w:iCs/>
          <w:lang w:val="en-US"/>
        </w:rPr>
        <w:t>American Psychologist</w:t>
      </w:r>
      <w:r w:rsidR="00E70328" w:rsidRPr="00AD29D8">
        <w:rPr>
          <w:iCs/>
          <w:lang w:val="en-US"/>
        </w:rPr>
        <w:t xml:space="preserve"> </w:t>
      </w:r>
      <w:r w:rsidRPr="00AD29D8">
        <w:rPr>
          <w:lang w:val="en-US"/>
        </w:rPr>
        <w:t>(</w:t>
      </w:r>
      <w:r w:rsidR="00E70328" w:rsidRPr="00AD29D8">
        <w:rPr>
          <w:lang w:val="en-US"/>
        </w:rPr>
        <w:t xml:space="preserve">pp. </w:t>
      </w:r>
      <w:r w:rsidRPr="00AD29D8">
        <w:rPr>
          <w:lang w:val="en-US"/>
        </w:rPr>
        <w:t>906-911</w:t>
      </w:r>
      <w:r w:rsidR="00E70328" w:rsidRPr="00AD29D8">
        <w:rPr>
          <w:lang w:val="en-US"/>
        </w:rPr>
        <w:t>)</w:t>
      </w:r>
      <w:r w:rsidRPr="00AD29D8">
        <w:rPr>
          <w:lang w:val="en-US"/>
        </w:rPr>
        <w:t xml:space="preserve">. </w:t>
      </w:r>
    </w:p>
    <w:p w14:paraId="12D1FF1C" w14:textId="77777777" w:rsidR="00981AE2" w:rsidRPr="00AD29D8" w:rsidRDefault="00981AE2" w:rsidP="00D5742F">
      <w:pPr>
        <w:pStyle w:val="Default"/>
        <w:spacing w:line="360" w:lineRule="auto"/>
        <w:ind w:left="709" w:hanging="709"/>
        <w:jc w:val="both"/>
        <w:rPr>
          <w:lang w:val="en-US"/>
        </w:rPr>
      </w:pPr>
      <w:r w:rsidRPr="00D5742F">
        <w:t xml:space="preserve">Fox, E., </w:t>
      </w:r>
      <w:r w:rsidR="004779FE" w:rsidRPr="00D5742F">
        <w:t xml:space="preserve">y </w:t>
      </w:r>
      <w:proofErr w:type="spellStart"/>
      <w:r w:rsidRPr="00D5742F">
        <w:t>Riconscente</w:t>
      </w:r>
      <w:proofErr w:type="spellEnd"/>
      <w:r w:rsidRPr="00D5742F">
        <w:t xml:space="preserve">, M. (2008). </w:t>
      </w:r>
      <w:r w:rsidRPr="00AD29D8">
        <w:rPr>
          <w:i/>
          <w:lang w:val="en-US"/>
        </w:rPr>
        <w:t xml:space="preserve">Metacognition and self-regulation in James, Piaget, and </w:t>
      </w:r>
      <w:proofErr w:type="spellStart"/>
      <w:r w:rsidRPr="00AD29D8">
        <w:rPr>
          <w:i/>
          <w:lang w:val="en-US"/>
        </w:rPr>
        <w:t>Vygotsky.</w:t>
      </w:r>
      <w:r w:rsidRPr="00AD29D8">
        <w:rPr>
          <w:iCs/>
          <w:lang w:val="en-US"/>
        </w:rPr>
        <w:t>Educational</w:t>
      </w:r>
      <w:proofErr w:type="spellEnd"/>
      <w:r w:rsidRPr="00AD29D8">
        <w:rPr>
          <w:iCs/>
          <w:lang w:val="en-US"/>
        </w:rPr>
        <w:t xml:space="preserve"> Psychology Review</w:t>
      </w:r>
      <w:r w:rsidR="004779FE" w:rsidRPr="00AD29D8">
        <w:rPr>
          <w:iCs/>
          <w:lang w:val="en-US"/>
        </w:rPr>
        <w:t xml:space="preserve"> (pp. </w:t>
      </w:r>
      <w:r w:rsidRPr="00AD29D8">
        <w:rPr>
          <w:iCs/>
          <w:lang w:val="en-US"/>
        </w:rPr>
        <w:t>20,</w:t>
      </w:r>
      <w:r w:rsidRPr="00AD29D8">
        <w:rPr>
          <w:lang w:val="en-US"/>
        </w:rPr>
        <w:t>373-389</w:t>
      </w:r>
      <w:r w:rsidR="004779FE" w:rsidRPr="00AD29D8">
        <w:rPr>
          <w:lang w:val="en-US"/>
        </w:rPr>
        <w:t>)</w:t>
      </w:r>
      <w:r w:rsidRPr="00AD29D8">
        <w:rPr>
          <w:lang w:val="en-US"/>
        </w:rPr>
        <w:t xml:space="preserve">. </w:t>
      </w:r>
    </w:p>
    <w:p w14:paraId="031D7D79" w14:textId="77777777" w:rsidR="00981AE2" w:rsidRPr="00AD29D8" w:rsidRDefault="00981AE2" w:rsidP="00D5742F">
      <w:pPr>
        <w:pStyle w:val="Default"/>
        <w:spacing w:line="360" w:lineRule="auto"/>
        <w:ind w:left="709" w:hanging="709"/>
        <w:jc w:val="both"/>
        <w:rPr>
          <w:lang w:val="en-US"/>
        </w:rPr>
      </w:pPr>
      <w:r w:rsidRPr="00AD29D8">
        <w:rPr>
          <w:lang w:val="en-US"/>
        </w:rPr>
        <w:t xml:space="preserve">Joseph, N. (2003). </w:t>
      </w:r>
      <w:r w:rsidRPr="00AD29D8">
        <w:rPr>
          <w:i/>
          <w:lang w:val="en-US"/>
        </w:rPr>
        <w:t xml:space="preserve">Metacognition in the classroom: Examining theory and practice. </w:t>
      </w:r>
      <w:r w:rsidRPr="00AD29D8">
        <w:rPr>
          <w:iCs/>
          <w:lang w:val="en-US"/>
        </w:rPr>
        <w:t>Pedagogy: Critical Approaches to Teaching Literature, Language, Composition, and Culture</w:t>
      </w:r>
      <w:r w:rsidR="0067220F" w:rsidRPr="00AD29D8">
        <w:rPr>
          <w:iCs/>
          <w:lang w:val="en-US"/>
        </w:rPr>
        <w:t xml:space="preserve"> </w:t>
      </w:r>
      <w:r w:rsidRPr="00AD29D8">
        <w:rPr>
          <w:lang w:val="en-US"/>
        </w:rPr>
        <w:t>(</w:t>
      </w:r>
      <w:r w:rsidR="0067220F" w:rsidRPr="00AD29D8">
        <w:rPr>
          <w:lang w:val="en-US"/>
        </w:rPr>
        <w:t>pp.</w:t>
      </w:r>
      <w:r w:rsidRPr="00AD29D8">
        <w:rPr>
          <w:lang w:val="en-US"/>
        </w:rPr>
        <w:t>109-114</w:t>
      </w:r>
      <w:r w:rsidR="0067220F" w:rsidRPr="00AD29D8">
        <w:rPr>
          <w:lang w:val="en-US"/>
        </w:rPr>
        <w:t>)</w:t>
      </w:r>
      <w:r w:rsidRPr="00AD29D8">
        <w:rPr>
          <w:lang w:val="en-US"/>
        </w:rPr>
        <w:t xml:space="preserve">. </w:t>
      </w:r>
    </w:p>
    <w:p w14:paraId="02BB2160" w14:textId="77777777" w:rsidR="00981AE2" w:rsidRPr="00E004E2" w:rsidRDefault="00981AE2" w:rsidP="00D5742F">
      <w:pPr>
        <w:pStyle w:val="Default"/>
        <w:spacing w:line="360" w:lineRule="auto"/>
        <w:ind w:left="709" w:hanging="709"/>
        <w:jc w:val="both"/>
      </w:pPr>
      <w:proofErr w:type="spellStart"/>
      <w:r w:rsidRPr="00E004E2">
        <w:t>Klimenko</w:t>
      </w:r>
      <w:proofErr w:type="spellEnd"/>
      <w:r w:rsidRPr="00E004E2">
        <w:t xml:space="preserve">, O. </w:t>
      </w:r>
      <w:r w:rsidR="0067220F" w:rsidRPr="00E004E2">
        <w:t>y</w:t>
      </w:r>
      <w:r w:rsidRPr="00E004E2">
        <w:t xml:space="preserve"> Alvares, J. L. (2009). </w:t>
      </w:r>
      <w:r w:rsidRPr="00E004E2">
        <w:rPr>
          <w:i/>
          <w:iCs/>
        </w:rPr>
        <w:t xml:space="preserve">Aprender cómo aprendo: la enseñanza de estrategias metacognitivas. </w:t>
      </w:r>
      <w:r w:rsidRPr="00E004E2">
        <w:t xml:space="preserve">Colombia: La Sabana Ediciones. </w:t>
      </w:r>
    </w:p>
    <w:p w14:paraId="3E7A0FB9" w14:textId="77777777" w:rsidR="00981AE2" w:rsidRPr="00E004E2" w:rsidRDefault="00981AE2" w:rsidP="00D5742F">
      <w:pPr>
        <w:pStyle w:val="Default"/>
        <w:spacing w:line="360" w:lineRule="auto"/>
        <w:ind w:left="709" w:hanging="709"/>
        <w:jc w:val="both"/>
        <w:rPr>
          <w:i/>
          <w:iCs/>
        </w:rPr>
      </w:pPr>
      <w:r w:rsidRPr="00E004E2">
        <w:t xml:space="preserve">Merton, R. K., </w:t>
      </w:r>
      <w:proofErr w:type="spellStart"/>
      <w:r w:rsidRPr="00E004E2">
        <w:t>Torner</w:t>
      </w:r>
      <w:proofErr w:type="spellEnd"/>
      <w:r w:rsidRPr="00E004E2">
        <w:t xml:space="preserve">, F. M., </w:t>
      </w:r>
      <w:proofErr w:type="spellStart"/>
      <w:r w:rsidRPr="00E004E2">
        <w:t>Borqués</w:t>
      </w:r>
      <w:proofErr w:type="spellEnd"/>
      <w:r w:rsidRPr="00E004E2">
        <w:t xml:space="preserve">, R., </w:t>
      </w:r>
      <w:r w:rsidR="0067220F" w:rsidRPr="00E004E2">
        <w:t>y</w:t>
      </w:r>
      <w:r w:rsidRPr="00E004E2">
        <w:t xml:space="preserve"> Bunge, M. (1964). </w:t>
      </w:r>
      <w:r w:rsidRPr="00E004E2">
        <w:rPr>
          <w:i/>
          <w:iCs/>
        </w:rPr>
        <w:t xml:space="preserve">Teoría y estructura sociales (No. 04; HM101, M4.).  </w:t>
      </w:r>
      <w:r w:rsidRPr="00E004E2">
        <w:rPr>
          <w:iCs/>
        </w:rPr>
        <w:t>Fondo de Cultura Económica</w:t>
      </w:r>
      <w:r w:rsidRPr="00E004E2">
        <w:rPr>
          <w:i/>
          <w:iCs/>
        </w:rPr>
        <w:t xml:space="preserve">. </w:t>
      </w:r>
    </w:p>
    <w:p w14:paraId="5A9DCAFF" w14:textId="77777777" w:rsidR="00981AE2" w:rsidRPr="00AD29D8" w:rsidRDefault="00981AE2" w:rsidP="00D5742F">
      <w:pPr>
        <w:pStyle w:val="Default"/>
        <w:spacing w:line="360" w:lineRule="auto"/>
        <w:ind w:left="709" w:hanging="709"/>
        <w:jc w:val="both"/>
        <w:rPr>
          <w:lang w:val="en-US"/>
        </w:rPr>
      </w:pPr>
      <w:r w:rsidRPr="00E004E2">
        <w:t xml:space="preserve">Muria, I. (1994). </w:t>
      </w:r>
      <w:r w:rsidRPr="00E004E2">
        <w:rPr>
          <w:i/>
          <w:iCs/>
        </w:rPr>
        <w:t xml:space="preserve">La enseñanza de las estrategias de aprendizaje y las habilidades </w:t>
      </w:r>
      <w:r w:rsidRPr="00E004E2">
        <w:t xml:space="preserve"> </w:t>
      </w:r>
      <w:r w:rsidRPr="00E004E2">
        <w:rPr>
          <w:i/>
          <w:iCs/>
        </w:rPr>
        <w:t>metacognitivas.</w:t>
      </w:r>
      <w:r w:rsidR="0067220F" w:rsidRPr="00E004E2">
        <w:rPr>
          <w:i/>
          <w:iCs/>
        </w:rPr>
        <w:t xml:space="preserve"> </w:t>
      </w:r>
      <w:proofErr w:type="spellStart"/>
      <w:r w:rsidRPr="00AD29D8">
        <w:rPr>
          <w:lang w:val="en-US"/>
        </w:rPr>
        <w:t>Perfiles</w:t>
      </w:r>
      <w:proofErr w:type="spellEnd"/>
      <w:r w:rsidRPr="00AD29D8">
        <w:rPr>
          <w:lang w:val="en-US"/>
        </w:rPr>
        <w:t xml:space="preserve"> </w:t>
      </w:r>
      <w:proofErr w:type="spellStart"/>
      <w:r w:rsidRPr="00AD29D8">
        <w:rPr>
          <w:lang w:val="en-US"/>
        </w:rPr>
        <w:t>Ediciones</w:t>
      </w:r>
      <w:proofErr w:type="spellEnd"/>
      <w:r w:rsidRPr="00AD29D8">
        <w:rPr>
          <w:lang w:val="en-US"/>
        </w:rPr>
        <w:t xml:space="preserve">. </w:t>
      </w:r>
    </w:p>
    <w:p w14:paraId="6BD4FB32" w14:textId="77777777" w:rsidR="00981AE2" w:rsidRPr="00E004E2" w:rsidRDefault="00981AE2" w:rsidP="00D5742F">
      <w:pPr>
        <w:pStyle w:val="Default"/>
        <w:spacing w:line="360" w:lineRule="auto"/>
        <w:ind w:left="709" w:hanging="709"/>
        <w:jc w:val="both"/>
      </w:pPr>
      <w:proofErr w:type="spellStart"/>
      <w:r w:rsidRPr="00D5742F">
        <w:t>Palincsar</w:t>
      </w:r>
      <w:proofErr w:type="spellEnd"/>
      <w:r w:rsidRPr="00D5742F">
        <w:t xml:space="preserve">, A., </w:t>
      </w:r>
      <w:r w:rsidR="0067220F" w:rsidRPr="00D5742F">
        <w:t>y</w:t>
      </w:r>
      <w:r w:rsidRPr="00D5742F">
        <w:t xml:space="preserve"> Brown, A. (1984). </w:t>
      </w:r>
      <w:r w:rsidRPr="00AD29D8">
        <w:rPr>
          <w:i/>
          <w:lang w:val="en-US"/>
        </w:rPr>
        <w:t>Reciprocal teaching of comprehension-fostering and comprehension-monitoring activities.</w:t>
      </w:r>
      <w:r w:rsidRPr="00AD29D8">
        <w:rPr>
          <w:lang w:val="en-US"/>
        </w:rPr>
        <w:t xml:space="preserve"> </w:t>
      </w:r>
      <w:proofErr w:type="spellStart"/>
      <w:r w:rsidRPr="00E004E2">
        <w:rPr>
          <w:iCs/>
        </w:rPr>
        <w:t>Cognition</w:t>
      </w:r>
      <w:proofErr w:type="spellEnd"/>
      <w:r w:rsidRPr="00E004E2">
        <w:rPr>
          <w:iCs/>
        </w:rPr>
        <w:t xml:space="preserve"> and </w:t>
      </w:r>
      <w:proofErr w:type="spellStart"/>
      <w:r w:rsidRPr="00E004E2">
        <w:rPr>
          <w:iCs/>
        </w:rPr>
        <w:t>Instruction</w:t>
      </w:r>
      <w:proofErr w:type="spellEnd"/>
      <w:r w:rsidR="0067220F" w:rsidRPr="00E004E2">
        <w:rPr>
          <w:iCs/>
        </w:rPr>
        <w:t xml:space="preserve"> </w:t>
      </w:r>
      <w:r w:rsidRPr="00E004E2">
        <w:t>(</w:t>
      </w:r>
      <w:r w:rsidR="0067220F" w:rsidRPr="00E004E2">
        <w:t xml:space="preserve">pp. </w:t>
      </w:r>
      <w:r w:rsidRPr="00E004E2">
        <w:t>117-175</w:t>
      </w:r>
      <w:r w:rsidR="0067220F" w:rsidRPr="00E004E2">
        <w:t>)</w:t>
      </w:r>
      <w:r w:rsidRPr="00E004E2">
        <w:t xml:space="preserve">. </w:t>
      </w:r>
    </w:p>
    <w:p w14:paraId="26FCD597" w14:textId="77777777" w:rsidR="00981AE2" w:rsidRPr="00E004E2" w:rsidRDefault="00981AE2" w:rsidP="00D5742F">
      <w:pPr>
        <w:pStyle w:val="Default"/>
        <w:spacing w:line="360" w:lineRule="auto"/>
        <w:ind w:left="709" w:hanging="709"/>
        <w:jc w:val="both"/>
      </w:pPr>
      <w:r w:rsidRPr="00E004E2">
        <w:t xml:space="preserve">Rincón-Sierra, F. M. (2020). Análisis de la aplicación de la teoría cognitiva de Jerome Bruner como mecanismo para fortalecer la conducta ambiental en los estudiantes del Grado Segundo de la Institución. </w:t>
      </w:r>
      <w:r w:rsidRPr="00E004E2">
        <w:rPr>
          <w:i/>
          <w:iCs/>
        </w:rPr>
        <w:t>Revista Tecnológica-Educativa Docentes 2.0</w:t>
      </w:r>
      <w:r w:rsidRPr="00E004E2">
        <w:rPr>
          <w:i/>
        </w:rPr>
        <w:t xml:space="preserve">, </w:t>
      </w:r>
      <w:r w:rsidRPr="00E004E2">
        <w:rPr>
          <w:iCs/>
        </w:rPr>
        <w:t>9</w:t>
      </w:r>
      <w:r w:rsidRPr="00E004E2">
        <w:t xml:space="preserve">(1), 132-141. https://doi.org/10.37843/rted.v9i1.110 </w:t>
      </w:r>
    </w:p>
    <w:p w14:paraId="683957E2" w14:textId="77777777" w:rsidR="00981AE2" w:rsidRPr="00E004E2" w:rsidRDefault="00981AE2" w:rsidP="00D5742F">
      <w:pPr>
        <w:pStyle w:val="Default"/>
        <w:spacing w:line="360" w:lineRule="auto"/>
        <w:ind w:left="709" w:hanging="709"/>
        <w:jc w:val="both"/>
      </w:pPr>
      <w:proofErr w:type="spellStart"/>
      <w:r w:rsidRPr="00D5742F">
        <w:t>Schraw</w:t>
      </w:r>
      <w:proofErr w:type="spellEnd"/>
      <w:r w:rsidRPr="00D5742F">
        <w:t xml:space="preserve">, G. (1998). </w:t>
      </w:r>
      <w:r w:rsidRPr="00AD29D8">
        <w:rPr>
          <w:lang w:val="en-US"/>
        </w:rPr>
        <w:t xml:space="preserve">Promoting general metacognitive awareness. </w:t>
      </w:r>
      <w:proofErr w:type="spellStart"/>
      <w:r w:rsidRPr="00E004E2">
        <w:rPr>
          <w:i/>
          <w:iCs/>
        </w:rPr>
        <w:t>Instructional</w:t>
      </w:r>
      <w:proofErr w:type="spellEnd"/>
      <w:r w:rsidRPr="00E004E2">
        <w:rPr>
          <w:i/>
          <w:iCs/>
        </w:rPr>
        <w:t xml:space="preserve"> </w:t>
      </w:r>
      <w:proofErr w:type="spellStart"/>
      <w:proofErr w:type="gramStart"/>
      <w:r w:rsidRPr="00E004E2">
        <w:rPr>
          <w:i/>
          <w:iCs/>
        </w:rPr>
        <w:t>Science</w:t>
      </w:r>
      <w:proofErr w:type="spellEnd"/>
      <w:r w:rsidR="00CC1551" w:rsidRPr="00E004E2">
        <w:rPr>
          <w:i/>
          <w:iCs/>
        </w:rPr>
        <w:t>,(</w:t>
      </w:r>
      <w:proofErr w:type="gramEnd"/>
      <w:r w:rsidRPr="00E004E2">
        <w:rPr>
          <w:i/>
          <w:iCs/>
        </w:rPr>
        <w:t>26</w:t>
      </w:r>
      <w:r w:rsidR="00CC1551" w:rsidRPr="00E004E2">
        <w:rPr>
          <w:i/>
          <w:iCs/>
        </w:rPr>
        <w:t>)</w:t>
      </w:r>
      <w:r w:rsidRPr="00E004E2">
        <w:t>, 113-125.</w:t>
      </w:r>
    </w:p>
    <w:p w14:paraId="7F79835D" w14:textId="77777777" w:rsidR="00981AE2" w:rsidRPr="00E004E2" w:rsidRDefault="00981AE2" w:rsidP="00D5742F">
      <w:pPr>
        <w:pStyle w:val="Default"/>
        <w:spacing w:line="360" w:lineRule="auto"/>
        <w:ind w:left="709" w:hanging="709"/>
        <w:jc w:val="both"/>
      </w:pPr>
      <w:r w:rsidRPr="00E004E2">
        <w:t xml:space="preserve">Pimienta-Prieto, J. (2012). </w:t>
      </w:r>
      <w:r w:rsidRPr="00E004E2">
        <w:rPr>
          <w:i/>
          <w:iCs/>
        </w:rPr>
        <w:t>Estrategias de enseñanza-aprendizaje Docencia universitaria basada en competencias</w:t>
      </w:r>
      <w:r w:rsidRPr="00E004E2">
        <w:t xml:space="preserve">, Ed. Pearson educación.  </w:t>
      </w:r>
    </w:p>
    <w:p w14:paraId="7BA2F484" w14:textId="77777777" w:rsidR="00981AE2" w:rsidRPr="00E004E2" w:rsidRDefault="00981AE2" w:rsidP="00D5742F">
      <w:pPr>
        <w:pStyle w:val="Default"/>
        <w:spacing w:line="360" w:lineRule="auto"/>
        <w:ind w:left="709" w:hanging="709"/>
        <w:jc w:val="both"/>
      </w:pPr>
      <w:r w:rsidRPr="00E004E2">
        <w:t xml:space="preserve">Velásquez-Ossa, C., López Jiménez, D., &amp; Gómez Giraldo, J. (2009). La naturaleza de la comunicación: un aporte a su discusión conceptual. </w:t>
      </w:r>
    </w:p>
    <w:p w14:paraId="41E07F58" w14:textId="77777777" w:rsidR="00337659" w:rsidRPr="00E004E2" w:rsidRDefault="00981AE2" w:rsidP="00D5742F">
      <w:pPr>
        <w:pStyle w:val="Default"/>
        <w:spacing w:line="360" w:lineRule="auto"/>
        <w:ind w:left="709" w:hanging="709"/>
        <w:jc w:val="both"/>
      </w:pPr>
      <w:r w:rsidRPr="00E004E2">
        <w:t xml:space="preserve">Yepes, Ricardo.1996. </w:t>
      </w:r>
      <w:r w:rsidRPr="00E004E2">
        <w:rPr>
          <w:i/>
        </w:rPr>
        <w:t>Qué es eso de la filosofía. De Platón a hoy.</w:t>
      </w:r>
      <w:r w:rsidRPr="00E004E2">
        <w:t xml:space="preserve">  Ediciones del Dr.</w:t>
      </w:r>
    </w:p>
    <w:sectPr w:rsidR="00337659" w:rsidRPr="00E004E2" w:rsidSect="001920DA">
      <w:headerReference w:type="default" r:id="rId14"/>
      <w:footerReference w:type="default" r:id="rId15"/>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BE90F" w14:textId="77777777" w:rsidR="00180DF8" w:rsidRDefault="00180DF8" w:rsidP="001920DA">
      <w:pPr>
        <w:spacing w:after="0" w:line="240" w:lineRule="auto"/>
      </w:pPr>
      <w:r>
        <w:separator/>
      </w:r>
    </w:p>
  </w:endnote>
  <w:endnote w:type="continuationSeparator" w:id="0">
    <w:p w14:paraId="4C67A0AD" w14:textId="77777777" w:rsidR="00180DF8" w:rsidRDefault="00180DF8" w:rsidP="0019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270B" w14:textId="5CD3D5A5" w:rsidR="001920DA" w:rsidRDefault="001920DA" w:rsidP="001920DA">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7</w:t>
    </w:r>
    <w:r w:rsidRPr="00FB4A95">
      <w:rPr>
        <w:rFonts w:ascii="Calibri" w:hAnsi="Calibri" w:cs="Calibri"/>
        <w:b/>
        <w:szCs w:val="20"/>
      </w:rPr>
      <w:t xml:space="preserve">                   </w:t>
    </w:r>
    <w:proofErr w:type="gramStart"/>
    <w:r>
      <w:rPr>
        <w:rFonts w:ascii="Calibri" w:hAnsi="Calibri" w:cs="Calibri"/>
        <w:b/>
        <w:szCs w:val="20"/>
      </w:rPr>
      <w:t>Enero</w:t>
    </w:r>
    <w:proofErr w:type="gramEnd"/>
    <w:r>
      <w:rPr>
        <w:rFonts w:ascii="Calibri" w:hAnsi="Calibri" w:cs="Calibri"/>
        <w:b/>
        <w:szCs w:val="20"/>
      </w:rPr>
      <w:t xml:space="preserve"> – Junio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BBD41" w14:textId="77777777" w:rsidR="00180DF8" w:rsidRDefault="00180DF8" w:rsidP="001920DA">
      <w:pPr>
        <w:spacing w:after="0" w:line="240" w:lineRule="auto"/>
      </w:pPr>
      <w:r>
        <w:separator/>
      </w:r>
    </w:p>
  </w:footnote>
  <w:footnote w:type="continuationSeparator" w:id="0">
    <w:p w14:paraId="0D22A886" w14:textId="77777777" w:rsidR="00180DF8" w:rsidRDefault="00180DF8" w:rsidP="00192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73DB" w14:textId="7CF6BF1C" w:rsidR="001920DA" w:rsidRDefault="001920DA" w:rsidP="001920DA">
    <w:pPr>
      <w:pStyle w:val="Encabezado"/>
      <w:jc w:val="center"/>
    </w:pPr>
    <w:r w:rsidRPr="00666AC6">
      <w:rPr>
        <w:noProof/>
      </w:rPr>
      <w:drawing>
        <wp:inline distT="0" distB="0" distL="0" distR="0" wp14:anchorId="210E9155" wp14:editId="46EA1C9B">
          <wp:extent cx="5200650" cy="704850"/>
          <wp:effectExtent l="0" t="0" r="0" b="0"/>
          <wp:docPr id="23" name="Imagen 2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5848"/>
    <w:multiLevelType w:val="multilevel"/>
    <w:tmpl w:val="0588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B1B13"/>
    <w:multiLevelType w:val="multilevel"/>
    <w:tmpl w:val="BACE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824EC3"/>
    <w:multiLevelType w:val="multilevel"/>
    <w:tmpl w:val="A096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2612829">
    <w:abstractNumId w:val="1"/>
  </w:num>
  <w:num w:numId="2" w16cid:durableId="650059314">
    <w:abstractNumId w:val="0"/>
  </w:num>
  <w:num w:numId="3" w16cid:durableId="510223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1D4"/>
    <w:rsid w:val="00003184"/>
    <w:rsid w:val="00007D3C"/>
    <w:rsid w:val="00037796"/>
    <w:rsid w:val="00045357"/>
    <w:rsid w:val="000513A9"/>
    <w:rsid w:val="000614B0"/>
    <w:rsid w:val="00061C53"/>
    <w:rsid w:val="00062344"/>
    <w:rsid w:val="00063373"/>
    <w:rsid w:val="000774DC"/>
    <w:rsid w:val="000B3FA7"/>
    <w:rsid w:val="000F0878"/>
    <w:rsid w:val="000F485E"/>
    <w:rsid w:val="00100EF8"/>
    <w:rsid w:val="00113DB3"/>
    <w:rsid w:val="00124956"/>
    <w:rsid w:val="0013543E"/>
    <w:rsid w:val="00155A41"/>
    <w:rsid w:val="00180DF8"/>
    <w:rsid w:val="001919F6"/>
    <w:rsid w:val="001920DA"/>
    <w:rsid w:val="0019526B"/>
    <w:rsid w:val="001A4BC4"/>
    <w:rsid w:val="001B0052"/>
    <w:rsid w:val="001E0DE2"/>
    <w:rsid w:val="001F3C83"/>
    <w:rsid w:val="001F3FB1"/>
    <w:rsid w:val="001F44C7"/>
    <w:rsid w:val="002023F9"/>
    <w:rsid w:val="00206A0B"/>
    <w:rsid w:val="002156F0"/>
    <w:rsid w:val="002312C7"/>
    <w:rsid w:val="00237596"/>
    <w:rsid w:val="00245D7B"/>
    <w:rsid w:val="00277971"/>
    <w:rsid w:val="002B06AB"/>
    <w:rsid w:val="002B66AA"/>
    <w:rsid w:val="002D562D"/>
    <w:rsid w:val="00301882"/>
    <w:rsid w:val="00326722"/>
    <w:rsid w:val="00336BDE"/>
    <w:rsid w:val="00337659"/>
    <w:rsid w:val="00371303"/>
    <w:rsid w:val="00382896"/>
    <w:rsid w:val="00385DD8"/>
    <w:rsid w:val="003878D3"/>
    <w:rsid w:val="003A4FBA"/>
    <w:rsid w:val="003A5B00"/>
    <w:rsid w:val="003C7AE2"/>
    <w:rsid w:val="003D0BE2"/>
    <w:rsid w:val="003E441A"/>
    <w:rsid w:val="00400924"/>
    <w:rsid w:val="00413D84"/>
    <w:rsid w:val="0043232B"/>
    <w:rsid w:val="00454D97"/>
    <w:rsid w:val="00455156"/>
    <w:rsid w:val="004779FE"/>
    <w:rsid w:val="00491198"/>
    <w:rsid w:val="004C147C"/>
    <w:rsid w:val="004E34AE"/>
    <w:rsid w:val="00503A97"/>
    <w:rsid w:val="0050552F"/>
    <w:rsid w:val="005262D0"/>
    <w:rsid w:val="0053512A"/>
    <w:rsid w:val="005656AF"/>
    <w:rsid w:val="00567C1D"/>
    <w:rsid w:val="00584865"/>
    <w:rsid w:val="005946D0"/>
    <w:rsid w:val="005A35A1"/>
    <w:rsid w:val="005B427D"/>
    <w:rsid w:val="005C794D"/>
    <w:rsid w:val="005D07A7"/>
    <w:rsid w:val="005D4F84"/>
    <w:rsid w:val="006014F1"/>
    <w:rsid w:val="006074E6"/>
    <w:rsid w:val="00607F44"/>
    <w:rsid w:val="00617A69"/>
    <w:rsid w:val="006204D8"/>
    <w:rsid w:val="00651D86"/>
    <w:rsid w:val="00664A48"/>
    <w:rsid w:val="0067003B"/>
    <w:rsid w:val="0067220F"/>
    <w:rsid w:val="00675D93"/>
    <w:rsid w:val="006809DD"/>
    <w:rsid w:val="00686893"/>
    <w:rsid w:val="00696CB3"/>
    <w:rsid w:val="006F54E7"/>
    <w:rsid w:val="00700390"/>
    <w:rsid w:val="007846B7"/>
    <w:rsid w:val="007904B7"/>
    <w:rsid w:val="007917AD"/>
    <w:rsid w:val="007B3C8B"/>
    <w:rsid w:val="007D6C9E"/>
    <w:rsid w:val="007E1B54"/>
    <w:rsid w:val="008270F0"/>
    <w:rsid w:val="008300B7"/>
    <w:rsid w:val="00831466"/>
    <w:rsid w:val="00831C6A"/>
    <w:rsid w:val="00857E18"/>
    <w:rsid w:val="00865A30"/>
    <w:rsid w:val="008728A5"/>
    <w:rsid w:val="00877C11"/>
    <w:rsid w:val="008871DB"/>
    <w:rsid w:val="008875FB"/>
    <w:rsid w:val="008B1098"/>
    <w:rsid w:val="008D1A82"/>
    <w:rsid w:val="008D1D1F"/>
    <w:rsid w:val="008E05A2"/>
    <w:rsid w:val="008E2385"/>
    <w:rsid w:val="008E2A1A"/>
    <w:rsid w:val="008F2770"/>
    <w:rsid w:val="00910FD0"/>
    <w:rsid w:val="00956DEE"/>
    <w:rsid w:val="00973718"/>
    <w:rsid w:val="00981AE2"/>
    <w:rsid w:val="00985D03"/>
    <w:rsid w:val="009B3CF1"/>
    <w:rsid w:val="009C5A93"/>
    <w:rsid w:val="009D3FA6"/>
    <w:rsid w:val="009F5AF0"/>
    <w:rsid w:val="00A116A4"/>
    <w:rsid w:val="00A53329"/>
    <w:rsid w:val="00A53A3F"/>
    <w:rsid w:val="00A65FE4"/>
    <w:rsid w:val="00A74BFC"/>
    <w:rsid w:val="00A83704"/>
    <w:rsid w:val="00A9304B"/>
    <w:rsid w:val="00AA7F25"/>
    <w:rsid w:val="00AC1A78"/>
    <w:rsid w:val="00AC27E9"/>
    <w:rsid w:val="00AC2BC0"/>
    <w:rsid w:val="00AD29D8"/>
    <w:rsid w:val="00AE61B5"/>
    <w:rsid w:val="00B048DD"/>
    <w:rsid w:val="00B108BB"/>
    <w:rsid w:val="00B1095E"/>
    <w:rsid w:val="00B11A5F"/>
    <w:rsid w:val="00B53000"/>
    <w:rsid w:val="00B82488"/>
    <w:rsid w:val="00BA7EB0"/>
    <w:rsid w:val="00BD2D99"/>
    <w:rsid w:val="00BE532D"/>
    <w:rsid w:val="00C021D4"/>
    <w:rsid w:val="00C04242"/>
    <w:rsid w:val="00C20D1F"/>
    <w:rsid w:val="00C335FF"/>
    <w:rsid w:val="00C41764"/>
    <w:rsid w:val="00C456E1"/>
    <w:rsid w:val="00C67301"/>
    <w:rsid w:val="00C723B3"/>
    <w:rsid w:val="00C8053F"/>
    <w:rsid w:val="00C93E82"/>
    <w:rsid w:val="00CB03D6"/>
    <w:rsid w:val="00CB16E9"/>
    <w:rsid w:val="00CC0CF4"/>
    <w:rsid w:val="00CC1551"/>
    <w:rsid w:val="00CC665D"/>
    <w:rsid w:val="00CD01DD"/>
    <w:rsid w:val="00CE4C70"/>
    <w:rsid w:val="00D13380"/>
    <w:rsid w:val="00D2554D"/>
    <w:rsid w:val="00D34631"/>
    <w:rsid w:val="00D43427"/>
    <w:rsid w:val="00D5742F"/>
    <w:rsid w:val="00D61AA1"/>
    <w:rsid w:val="00D727DE"/>
    <w:rsid w:val="00D73FC8"/>
    <w:rsid w:val="00D85689"/>
    <w:rsid w:val="00DA7555"/>
    <w:rsid w:val="00DB6103"/>
    <w:rsid w:val="00DC1BB8"/>
    <w:rsid w:val="00DD1715"/>
    <w:rsid w:val="00DF6308"/>
    <w:rsid w:val="00E004E2"/>
    <w:rsid w:val="00E203D3"/>
    <w:rsid w:val="00E231E2"/>
    <w:rsid w:val="00E27C16"/>
    <w:rsid w:val="00E600EE"/>
    <w:rsid w:val="00E62827"/>
    <w:rsid w:val="00E70328"/>
    <w:rsid w:val="00E8094A"/>
    <w:rsid w:val="00EA0782"/>
    <w:rsid w:val="00EA4C26"/>
    <w:rsid w:val="00EA6A99"/>
    <w:rsid w:val="00ED4AFD"/>
    <w:rsid w:val="00F130DF"/>
    <w:rsid w:val="00F25DBA"/>
    <w:rsid w:val="00F425AE"/>
    <w:rsid w:val="00F8713A"/>
    <w:rsid w:val="00FA027B"/>
    <w:rsid w:val="00FA2C80"/>
    <w:rsid w:val="00FB371E"/>
    <w:rsid w:val="00FB4894"/>
    <w:rsid w:val="00FC30CA"/>
    <w:rsid w:val="00FD6C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C75C5"/>
  <w15:docId w15:val="{0845E415-4BBC-4B6D-9D86-785CE4AF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021D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8300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00B7"/>
    <w:rPr>
      <w:rFonts w:ascii="Tahoma" w:hAnsi="Tahoma" w:cs="Tahoma"/>
      <w:sz w:val="16"/>
      <w:szCs w:val="16"/>
    </w:rPr>
  </w:style>
  <w:style w:type="paragraph" w:styleId="Encabezado">
    <w:name w:val="header"/>
    <w:basedOn w:val="Normal"/>
    <w:link w:val="EncabezadoCar"/>
    <w:uiPriority w:val="99"/>
    <w:unhideWhenUsed/>
    <w:rsid w:val="001920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20DA"/>
  </w:style>
  <w:style w:type="paragraph" w:styleId="Piedepgina">
    <w:name w:val="footer"/>
    <w:basedOn w:val="Normal"/>
    <w:link w:val="PiedepginaCar"/>
    <w:uiPriority w:val="99"/>
    <w:unhideWhenUsed/>
    <w:rsid w:val="001920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2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520361">
      <w:bodyDiv w:val="1"/>
      <w:marLeft w:val="0"/>
      <w:marRight w:val="0"/>
      <w:marTop w:val="0"/>
      <w:marBottom w:val="0"/>
      <w:divBdr>
        <w:top w:val="none" w:sz="0" w:space="0" w:color="auto"/>
        <w:left w:val="none" w:sz="0" w:space="0" w:color="auto"/>
        <w:bottom w:val="none" w:sz="0" w:space="0" w:color="auto"/>
        <w:right w:val="none" w:sz="0" w:space="0" w:color="auto"/>
      </w:divBdr>
    </w:div>
    <w:div w:id="208699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5F9BA-E0B7-4E09-AD66-9A9C382E2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20</Pages>
  <Words>6534</Words>
  <Characters>35942</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HP18-E1</dc:creator>
  <cp:lastModifiedBy>Gustavo Toledo</cp:lastModifiedBy>
  <cp:revision>126</cp:revision>
  <dcterms:created xsi:type="dcterms:W3CDTF">2022-02-23T18:28:00Z</dcterms:created>
  <dcterms:modified xsi:type="dcterms:W3CDTF">2022-04-12T14:02:00Z</dcterms:modified>
</cp:coreProperties>
</file>